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4BC31" w14:textId="1635D426" w:rsidR="001B7293" w:rsidRDefault="001B7293" w:rsidP="001B7293">
      <w:pPr>
        <w:ind w:right="2628"/>
        <w:rPr>
          <w:sz w:val="24"/>
        </w:rPr>
      </w:pPr>
      <w:bookmarkStart w:id="0" w:name="_Hlk114657589"/>
      <w:bookmarkStart w:id="1" w:name="_Hlk80005466"/>
      <w:bookmarkEnd w:id="0"/>
      <w:permStart w:id="1760365387" w:edGrp="everyone"/>
      <w:r>
        <w:rPr>
          <w:noProof/>
        </w:rPr>
        <w:drawing>
          <wp:anchor distT="0" distB="0" distL="114300" distR="114300" simplePos="0" relativeHeight="251659264" behindDoc="0" locked="0" layoutInCell="1" allowOverlap="1" wp14:anchorId="2A187DF6" wp14:editId="42A92639">
            <wp:simplePos x="0" y="0"/>
            <wp:positionH relativeFrom="margin">
              <wp:align>center</wp:align>
            </wp:positionH>
            <wp:positionV relativeFrom="paragraph">
              <wp:posOffset>0</wp:posOffset>
            </wp:positionV>
            <wp:extent cx="1647825" cy="1654175"/>
            <wp:effectExtent l="0" t="0" r="9525" b="3175"/>
            <wp:wrapSquare wrapText="bothSides"/>
            <wp:docPr id="786" name="image1.png"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6" name="image1.png" descr="A picture containing text, sig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7825" cy="1654175"/>
                    </a:xfrm>
                    <a:prstGeom prst="rect">
                      <a:avLst/>
                    </a:prstGeom>
                  </pic:spPr>
                </pic:pic>
              </a:graphicData>
            </a:graphic>
            <wp14:sizeRelH relativeFrom="margin">
              <wp14:pctWidth>0</wp14:pctWidth>
            </wp14:sizeRelH>
            <wp14:sizeRelV relativeFrom="margin">
              <wp14:pctHeight>0</wp14:pctHeight>
            </wp14:sizeRelV>
          </wp:anchor>
        </w:drawing>
      </w:r>
      <w:permEnd w:id="1760365387"/>
    </w:p>
    <w:p w14:paraId="22484FDC" w14:textId="77777777" w:rsidR="001B7293" w:rsidRDefault="001B7293" w:rsidP="001B7293">
      <w:pPr>
        <w:ind w:right="2628"/>
        <w:rPr>
          <w:sz w:val="24"/>
        </w:rPr>
      </w:pPr>
    </w:p>
    <w:p w14:paraId="7509C179" w14:textId="77777777" w:rsidR="001B7293" w:rsidRDefault="001B7293" w:rsidP="001B7293">
      <w:pPr>
        <w:ind w:right="2628"/>
        <w:rPr>
          <w:sz w:val="24"/>
        </w:rPr>
      </w:pPr>
    </w:p>
    <w:p w14:paraId="29D64D9D" w14:textId="77777777" w:rsidR="001B7293" w:rsidRDefault="001B7293" w:rsidP="001B7293">
      <w:pPr>
        <w:ind w:right="2628"/>
        <w:rPr>
          <w:sz w:val="24"/>
        </w:rPr>
      </w:pPr>
    </w:p>
    <w:p w14:paraId="5EACEFF8" w14:textId="77777777" w:rsidR="001B7293" w:rsidRDefault="001B7293" w:rsidP="001B7293">
      <w:pPr>
        <w:ind w:right="2628"/>
        <w:rPr>
          <w:sz w:val="24"/>
        </w:rPr>
      </w:pPr>
    </w:p>
    <w:p w14:paraId="40FC0777" w14:textId="77777777" w:rsidR="001B7293" w:rsidRDefault="001B7293" w:rsidP="001B7293">
      <w:pPr>
        <w:ind w:right="2628"/>
        <w:rPr>
          <w:sz w:val="24"/>
        </w:rPr>
      </w:pPr>
    </w:p>
    <w:p w14:paraId="51054FB0" w14:textId="77777777" w:rsidR="001B7293" w:rsidRDefault="001B7293" w:rsidP="001B7293">
      <w:pPr>
        <w:ind w:right="2628"/>
        <w:rPr>
          <w:sz w:val="24"/>
        </w:rPr>
      </w:pPr>
    </w:p>
    <w:p w14:paraId="453BB602" w14:textId="77777777" w:rsidR="001B7293" w:rsidRDefault="001B7293" w:rsidP="001B7293">
      <w:pPr>
        <w:ind w:right="2628"/>
        <w:rPr>
          <w:sz w:val="24"/>
        </w:rPr>
      </w:pPr>
    </w:p>
    <w:p w14:paraId="0AF9B2FF" w14:textId="77777777" w:rsidR="001B7293" w:rsidRDefault="001B7293" w:rsidP="001B7293">
      <w:pPr>
        <w:jc w:val="center"/>
        <w:rPr>
          <w:sz w:val="36"/>
          <w:szCs w:val="32"/>
        </w:rPr>
      </w:pPr>
    </w:p>
    <w:p w14:paraId="399D67A2" w14:textId="77777777" w:rsidR="00BD1178" w:rsidRDefault="00BD1178" w:rsidP="001B7293">
      <w:pPr>
        <w:jc w:val="center"/>
        <w:rPr>
          <w:sz w:val="24"/>
          <w:szCs w:val="24"/>
        </w:rPr>
      </w:pPr>
    </w:p>
    <w:p w14:paraId="18C85B2D" w14:textId="53A9F15D" w:rsidR="00454559" w:rsidRPr="00454559" w:rsidRDefault="00454559" w:rsidP="001B7293">
      <w:pPr>
        <w:jc w:val="center"/>
        <w:rPr>
          <w:sz w:val="24"/>
          <w:szCs w:val="24"/>
        </w:rPr>
      </w:pPr>
      <w:r w:rsidRPr="00454559">
        <w:rPr>
          <w:sz w:val="24"/>
          <w:szCs w:val="24"/>
        </w:rPr>
        <w:t xml:space="preserve">HONORABLE MARIA RIVERA </w:t>
      </w:r>
    </w:p>
    <w:p w14:paraId="4F7DF14F" w14:textId="1AA3CBA6" w:rsidR="001B7293" w:rsidRPr="00454559" w:rsidRDefault="00454559" w:rsidP="001B7293">
      <w:pPr>
        <w:jc w:val="center"/>
        <w:rPr>
          <w:sz w:val="24"/>
          <w:szCs w:val="24"/>
        </w:rPr>
      </w:pPr>
      <w:r w:rsidRPr="00454559">
        <w:rPr>
          <w:sz w:val="24"/>
          <w:szCs w:val="24"/>
        </w:rPr>
        <w:t>Mayor, City of Central Falls</w:t>
      </w:r>
    </w:p>
    <w:p w14:paraId="15773E75" w14:textId="77777777" w:rsidR="00454559" w:rsidRDefault="00454559" w:rsidP="001B7293">
      <w:pPr>
        <w:jc w:val="center"/>
        <w:rPr>
          <w:sz w:val="36"/>
          <w:szCs w:val="32"/>
        </w:rPr>
      </w:pPr>
    </w:p>
    <w:p w14:paraId="5354A488" w14:textId="77777777" w:rsidR="00101A34" w:rsidRPr="00CA02C3" w:rsidRDefault="00101A34" w:rsidP="00101A34">
      <w:pPr>
        <w:jc w:val="center"/>
        <w:rPr>
          <w:b w:val="0"/>
          <w:smallCaps/>
          <w:sz w:val="44"/>
          <w:szCs w:val="40"/>
        </w:rPr>
      </w:pPr>
      <w:r w:rsidRPr="00CA02C3">
        <w:rPr>
          <w:smallCaps/>
          <w:sz w:val="44"/>
          <w:szCs w:val="40"/>
        </w:rPr>
        <w:t>City of Central Falls</w:t>
      </w:r>
    </w:p>
    <w:p w14:paraId="2D593FB4" w14:textId="7C416015" w:rsidR="00101A34" w:rsidRPr="00CA02C3" w:rsidRDefault="00101A34" w:rsidP="00BD1178">
      <w:pPr>
        <w:rPr>
          <w:b w:val="0"/>
          <w:smallCaps/>
          <w:sz w:val="32"/>
          <w:szCs w:val="28"/>
        </w:rPr>
      </w:pPr>
    </w:p>
    <w:p w14:paraId="53EDAFEF" w14:textId="77777777" w:rsidR="00101A34" w:rsidRPr="00CA02C3" w:rsidRDefault="00101A34" w:rsidP="00101A34">
      <w:pPr>
        <w:jc w:val="center"/>
        <w:rPr>
          <w:b w:val="0"/>
          <w:smallCaps/>
          <w:sz w:val="32"/>
          <w:szCs w:val="28"/>
        </w:rPr>
      </w:pPr>
    </w:p>
    <w:p w14:paraId="608351F8" w14:textId="77777777" w:rsidR="00101A34" w:rsidRPr="00CA02C3" w:rsidRDefault="00101A34" w:rsidP="00101A34">
      <w:pPr>
        <w:jc w:val="center"/>
        <w:rPr>
          <w:b w:val="0"/>
          <w:smallCaps/>
          <w:sz w:val="36"/>
          <w:szCs w:val="32"/>
        </w:rPr>
      </w:pPr>
    </w:p>
    <w:p w14:paraId="758360A7" w14:textId="7BA54361" w:rsidR="00101A34" w:rsidRPr="00BD1178" w:rsidRDefault="00101A34" w:rsidP="00454559">
      <w:pPr>
        <w:jc w:val="center"/>
        <w:rPr>
          <w:smallCaps/>
          <w:sz w:val="40"/>
          <w:szCs w:val="40"/>
        </w:rPr>
      </w:pPr>
      <w:r w:rsidRPr="00BD1178">
        <w:rPr>
          <w:smallCaps/>
          <w:sz w:val="40"/>
          <w:szCs w:val="40"/>
        </w:rPr>
        <w:t xml:space="preserve">Request for Proposals for Installation of </w:t>
      </w:r>
    </w:p>
    <w:p w14:paraId="28EC7162" w14:textId="5F687504" w:rsidR="00101A34" w:rsidRPr="00BD1178" w:rsidRDefault="00101A34" w:rsidP="00101A34">
      <w:pPr>
        <w:jc w:val="center"/>
        <w:rPr>
          <w:b w:val="0"/>
          <w:smallCaps/>
          <w:sz w:val="40"/>
          <w:szCs w:val="40"/>
        </w:rPr>
      </w:pPr>
      <w:r w:rsidRPr="00BD1178">
        <w:rPr>
          <w:smallCaps/>
          <w:sz w:val="40"/>
          <w:szCs w:val="40"/>
        </w:rPr>
        <w:t xml:space="preserve">a </w:t>
      </w:r>
      <w:r w:rsidR="00D602B4" w:rsidRPr="00BD1178">
        <w:rPr>
          <w:smallCaps/>
          <w:sz w:val="40"/>
          <w:szCs w:val="40"/>
        </w:rPr>
        <w:t>Scoreboard at Louis C. YIP Field</w:t>
      </w:r>
    </w:p>
    <w:p w14:paraId="11C691B9" w14:textId="77777777" w:rsidR="00101A34" w:rsidRPr="00BD1178" w:rsidRDefault="00101A34" w:rsidP="00101A34">
      <w:pPr>
        <w:jc w:val="center"/>
        <w:rPr>
          <w:b w:val="0"/>
          <w:smallCaps/>
          <w:sz w:val="40"/>
          <w:szCs w:val="40"/>
        </w:rPr>
      </w:pPr>
    </w:p>
    <w:p w14:paraId="09D126E0" w14:textId="40B02B7D" w:rsidR="00101A34" w:rsidRPr="00BD1178" w:rsidRDefault="00101A34" w:rsidP="00101A34">
      <w:pPr>
        <w:jc w:val="center"/>
        <w:rPr>
          <w:b w:val="0"/>
          <w:smallCaps/>
          <w:sz w:val="40"/>
          <w:szCs w:val="40"/>
        </w:rPr>
      </w:pPr>
      <w:r w:rsidRPr="00BD1178">
        <w:rPr>
          <w:smallCaps/>
          <w:sz w:val="40"/>
          <w:szCs w:val="40"/>
        </w:rPr>
        <w:t>BID#</w:t>
      </w:r>
      <w:r w:rsidR="00C36A1F" w:rsidRPr="00BD1178">
        <w:rPr>
          <w:smallCaps/>
          <w:sz w:val="40"/>
          <w:szCs w:val="40"/>
        </w:rPr>
        <w:t xml:space="preserve"> 2024-</w:t>
      </w:r>
      <w:r w:rsidR="00E01ACC">
        <w:rPr>
          <w:smallCaps/>
          <w:sz w:val="40"/>
          <w:szCs w:val="40"/>
        </w:rPr>
        <w:t>0002</w:t>
      </w:r>
    </w:p>
    <w:p w14:paraId="37CD097C" w14:textId="77777777" w:rsidR="00101A34" w:rsidRDefault="00101A34" w:rsidP="00101A34">
      <w:pPr>
        <w:jc w:val="center"/>
        <w:rPr>
          <w:b w:val="0"/>
          <w:smallCaps/>
          <w:sz w:val="32"/>
          <w:szCs w:val="28"/>
        </w:rPr>
      </w:pPr>
    </w:p>
    <w:p w14:paraId="704BD584" w14:textId="6320BC93" w:rsidR="00101A34" w:rsidRDefault="00101A34" w:rsidP="00101A34">
      <w:pPr>
        <w:rPr>
          <w:smallCaps/>
          <w:sz w:val="32"/>
          <w:szCs w:val="28"/>
        </w:rPr>
      </w:pPr>
    </w:p>
    <w:p w14:paraId="45489B2E" w14:textId="77777777" w:rsidR="00D602B4" w:rsidRPr="00101A34" w:rsidRDefault="00D602B4" w:rsidP="00101A34">
      <w:pPr>
        <w:rPr>
          <w:b w:val="0"/>
          <w:sz w:val="24"/>
        </w:rPr>
      </w:pPr>
    </w:p>
    <w:p w14:paraId="284B2C3B" w14:textId="77777777" w:rsidR="00101A34" w:rsidRDefault="00101A34" w:rsidP="00101A34">
      <w:pPr>
        <w:rPr>
          <w:b w:val="0"/>
          <w:color w:val="FF0000"/>
          <w:sz w:val="24"/>
        </w:rPr>
      </w:pPr>
    </w:p>
    <w:p w14:paraId="66EC8FE6" w14:textId="77777777" w:rsidR="00101A34" w:rsidRDefault="00101A34" w:rsidP="00101A34">
      <w:pPr>
        <w:rPr>
          <w:b w:val="0"/>
          <w:color w:val="FF0000"/>
          <w:sz w:val="24"/>
        </w:rPr>
      </w:pPr>
    </w:p>
    <w:p w14:paraId="1C595ACD" w14:textId="77777777" w:rsidR="00101A34" w:rsidRDefault="00101A34" w:rsidP="00101A34">
      <w:pPr>
        <w:rPr>
          <w:b w:val="0"/>
          <w:color w:val="FF0000"/>
          <w:sz w:val="24"/>
        </w:rPr>
      </w:pPr>
    </w:p>
    <w:p w14:paraId="2AFD21B2" w14:textId="77777777" w:rsidR="00101A34" w:rsidRDefault="00101A34" w:rsidP="00101A34">
      <w:pPr>
        <w:rPr>
          <w:b w:val="0"/>
          <w:color w:val="FF0000"/>
          <w:sz w:val="24"/>
        </w:rPr>
      </w:pPr>
    </w:p>
    <w:p w14:paraId="5B509788" w14:textId="77777777" w:rsidR="00101A34" w:rsidRDefault="00101A34" w:rsidP="00101A34">
      <w:pPr>
        <w:rPr>
          <w:b w:val="0"/>
          <w:color w:val="FF0000"/>
          <w:sz w:val="24"/>
        </w:rPr>
      </w:pPr>
    </w:p>
    <w:p w14:paraId="3DD2344B" w14:textId="77777777" w:rsidR="00101A34" w:rsidRDefault="00101A34" w:rsidP="00101A34">
      <w:pPr>
        <w:rPr>
          <w:b w:val="0"/>
          <w:color w:val="FF0000"/>
          <w:sz w:val="24"/>
        </w:rPr>
      </w:pPr>
    </w:p>
    <w:p w14:paraId="442CECB3" w14:textId="77777777" w:rsidR="00101A34" w:rsidRDefault="00101A34" w:rsidP="00101A34">
      <w:pPr>
        <w:rPr>
          <w:b w:val="0"/>
          <w:color w:val="FF0000"/>
          <w:sz w:val="24"/>
        </w:rPr>
      </w:pPr>
    </w:p>
    <w:p w14:paraId="6C47BFE9" w14:textId="77777777" w:rsidR="00101A34" w:rsidRDefault="00101A34" w:rsidP="00101A34">
      <w:pPr>
        <w:rPr>
          <w:b w:val="0"/>
          <w:color w:val="FF0000"/>
          <w:sz w:val="24"/>
        </w:rPr>
      </w:pPr>
    </w:p>
    <w:p w14:paraId="1B2CAEFF" w14:textId="77777777" w:rsidR="00101A34" w:rsidRDefault="00101A34" w:rsidP="00101A34">
      <w:pPr>
        <w:rPr>
          <w:b w:val="0"/>
          <w:color w:val="FF0000"/>
          <w:sz w:val="24"/>
        </w:rPr>
      </w:pPr>
    </w:p>
    <w:p w14:paraId="0A816580" w14:textId="77777777" w:rsidR="00101A34" w:rsidRDefault="00101A34" w:rsidP="00101A34">
      <w:pPr>
        <w:rPr>
          <w:b w:val="0"/>
          <w:color w:val="FF0000"/>
          <w:sz w:val="24"/>
        </w:rPr>
      </w:pPr>
    </w:p>
    <w:p w14:paraId="211F8424" w14:textId="77777777" w:rsidR="00101A34" w:rsidRPr="005D09FF" w:rsidRDefault="00101A34" w:rsidP="00101A34">
      <w:pPr>
        <w:rPr>
          <w:b w:val="0"/>
          <w:color w:val="FF0000"/>
          <w:sz w:val="24"/>
        </w:rPr>
      </w:pPr>
    </w:p>
    <w:p w14:paraId="511D2C19" w14:textId="77777777" w:rsidR="00101A34" w:rsidRDefault="00101A34" w:rsidP="00101A34">
      <w:pPr>
        <w:jc w:val="center"/>
        <w:rPr>
          <w:b w:val="0"/>
          <w:sz w:val="28"/>
          <w:szCs w:val="24"/>
        </w:rPr>
      </w:pPr>
    </w:p>
    <w:p w14:paraId="2448BDAF" w14:textId="2854D460" w:rsidR="00454559" w:rsidRDefault="00101A34" w:rsidP="00454559">
      <w:pPr>
        <w:jc w:val="center"/>
        <w:rPr>
          <w:sz w:val="28"/>
          <w:szCs w:val="24"/>
        </w:rPr>
      </w:pPr>
      <w:r w:rsidRPr="009F6C81">
        <w:rPr>
          <w:sz w:val="28"/>
          <w:szCs w:val="24"/>
        </w:rPr>
        <w:t xml:space="preserve">Issue Date:  </w:t>
      </w:r>
      <w:r w:rsidR="00D602B4">
        <w:rPr>
          <w:sz w:val="28"/>
          <w:szCs w:val="24"/>
        </w:rPr>
        <w:t xml:space="preserve">January </w:t>
      </w:r>
      <w:r w:rsidR="00B22951">
        <w:rPr>
          <w:sz w:val="28"/>
          <w:szCs w:val="24"/>
        </w:rPr>
        <w:t>2</w:t>
      </w:r>
      <w:r w:rsidR="00DE7306">
        <w:rPr>
          <w:sz w:val="28"/>
          <w:szCs w:val="24"/>
        </w:rPr>
        <w:t>3</w:t>
      </w:r>
      <w:r w:rsidR="00D602B4">
        <w:rPr>
          <w:sz w:val="28"/>
          <w:szCs w:val="24"/>
        </w:rPr>
        <w:t>, 2024</w:t>
      </w:r>
    </w:p>
    <w:p w14:paraId="190A5906" w14:textId="77777777" w:rsidR="0055743B" w:rsidRDefault="0055743B" w:rsidP="00454559">
      <w:pPr>
        <w:jc w:val="center"/>
        <w:rPr>
          <w:b w:val="0"/>
          <w:sz w:val="28"/>
          <w:szCs w:val="24"/>
        </w:rPr>
      </w:pPr>
    </w:p>
    <w:p w14:paraId="16675517" w14:textId="0CFB2F57" w:rsidR="00BD1178" w:rsidRDefault="00101A34" w:rsidP="00BD1178">
      <w:pPr>
        <w:jc w:val="center"/>
        <w:rPr>
          <w:sz w:val="28"/>
          <w:szCs w:val="24"/>
        </w:rPr>
      </w:pPr>
      <w:r w:rsidRPr="009F6C81">
        <w:rPr>
          <w:sz w:val="28"/>
          <w:szCs w:val="24"/>
        </w:rPr>
        <w:t xml:space="preserve">The submission deadline for responses is </w:t>
      </w:r>
      <w:r w:rsidR="00305EA7" w:rsidRPr="00E01ACC">
        <w:rPr>
          <w:sz w:val="28"/>
          <w:szCs w:val="24"/>
        </w:rPr>
        <w:t>4</w:t>
      </w:r>
      <w:r w:rsidRPr="00E01ACC">
        <w:rPr>
          <w:sz w:val="28"/>
          <w:szCs w:val="24"/>
        </w:rPr>
        <w:t xml:space="preserve">:00 p.m. </w:t>
      </w:r>
      <w:r w:rsidR="0055743B" w:rsidRPr="00E01ACC">
        <w:rPr>
          <w:sz w:val="28"/>
          <w:szCs w:val="24"/>
        </w:rPr>
        <w:t xml:space="preserve">February </w:t>
      </w:r>
      <w:r w:rsidR="009E784B">
        <w:rPr>
          <w:sz w:val="28"/>
          <w:szCs w:val="24"/>
        </w:rPr>
        <w:t>12</w:t>
      </w:r>
      <w:r w:rsidRPr="00E01ACC">
        <w:rPr>
          <w:sz w:val="28"/>
          <w:szCs w:val="24"/>
        </w:rPr>
        <w:t>, 202</w:t>
      </w:r>
      <w:r w:rsidR="00D602B4" w:rsidRPr="00E01ACC">
        <w:rPr>
          <w:sz w:val="28"/>
          <w:szCs w:val="24"/>
        </w:rPr>
        <w:t>4</w:t>
      </w:r>
    </w:p>
    <w:p w14:paraId="48628F80" w14:textId="34ED807F" w:rsidR="00305EA7" w:rsidRPr="00BD1178" w:rsidRDefault="00305EA7" w:rsidP="00BD1178">
      <w:pPr>
        <w:rPr>
          <w:sz w:val="28"/>
          <w:szCs w:val="24"/>
        </w:rPr>
      </w:pPr>
      <w:r>
        <w:rPr>
          <w:sz w:val="24"/>
          <w:u w:val="single"/>
        </w:rPr>
        <w:lastRenderedPageBreak/>
        <w:t>Purpose</w:t>
      </w:r>
    </w:p>
    <w:p w14:paraId="7177C328" w14:textId="7DDD5C49" w:rsidR="00D9179F" w:rsidRPr="00773415" w:rsidRDefault="00D9179F" w:rsidP="00222CA5">
      <w:pPr>
        <w:rPr>
          <w:b w:val="0"/>
          <w:bCs w:val="0"/>
          <w:sz w:val="24"/>
          <w:szCs w:val="24"/>
        </w:rPr>
      </w:pPr>
      <w:r w:rsidRPr="00773415">
        <w:rPr>
          <w:b w:val="0"/>
          <w:bCs w:val="0"/>
          <w:sz w:val="24"/>
          <w:szCs w:val="24"/>
        </w:rPr>
        <w:t xml:space="preserve">The City of Central Falls is looking to install </w:t>
      </w:r>
      <w:r w:rsidR="00222CA5">
        <w:rPr>
          <w:b w:val="0"/>
          <w:bCs w:val="0"/>
          <w:sz w:val="24"/>
          <w:szCs w:val="24"/>
        </w:rPr>
        <w:t xml:space="preserve">a portable electronic non-hardwired scoreboard at Louis C. YIP field for youth recreational soccer. </w:t>
      </w:r>
    </w:p>
    <w:p w14:paraId="1A86CDA5" w14:textId="77777777" w:rsidR="00D9179F" w:rsidRPr="00773415" w:rsidRDefault="00D9179F" w:rsidP="00D9179F">
      <w:pPr>
        <w:rPr>
          <w:b w:val="0"/>
          <w:bCs w:val="0"/>
          <w:sz w:val="24"/>
          <w:szCs w:val="24"/>
        </w:rPr>
      </w:pPr>
    </w:p>
    <w:p w14:paraId="2B8AAFBB" w14:textId="77777777" w:rsidR="00305EA7" w:rsidRPr="007C540A" w:rsidRDefault="00305EA7" w:rsidP="006B096C">
      <w:pPr>
        <w:pStyle w:val="BodyText"/>
        <w:ind w:right="1035"/>
        <w:rPr>
          <w:b/>
          <w:bCs/>
          <w:u w:val="single"/>
        </w:rPr>
      </w:pPr>
      <w:r w:rsidRPr="007C540A">
        <w:rPr>
          <w:b/>
          <w:bCs/>
          <w:u w:val="single"/>
        </w:rPr>
        <w:t>Scope of Work</w:t>
      </w:r>
    </w:p>
    <w:p w14:paraId="035BB169" w14:textId="3A910E46" w:rsidR="0097468E" w:rsidRDefault="00222CA5" w:rsidP="00222CA5">
      <w:pPr>
        <w:pStyle w:val="BodyText"/>
        <w:ind w:right="1035"/>
      </w:pPr>
      <w:r>
        <w:t xml:space="preserve">Supply and install portable </w:t>
      </w:r>
      <w:r w:rsidR="00C72274">
        <w:t xml:space="preserve">non-hardwired </w:t>
      </w:r>
      <w:r>
        <w:t>trailer scoreboard unit. To be placed on a concrete slab when in use. Please be advised that this slab must meet DEM requirements on capped soils.</w:t>
      </w:r>
      <w:r w:rsidR="00C72274">
        <w:t xml:space="preserve"> </w:t>
      </w:r>
      <w:r w:rsidR="00AA0BF9">
        <w:t xml:space="preserve">The scoreboard will be 10’W x 4’H x 8’D and to include the Central Falls City Logo and colors. </w:t>
      </w:r>
      <w:r w:rsidR="0087143F">
        <w:t xml:space="preserve">The concrete slab will be 12’x 10’ (thickness to be determined on site during pre-bid meeting). </w:t>
      </w:r>
    </w:p>
    <w:p w14:paraId="301F2E37" w14:textId="77777777" w:rsidR="0055743B" w:rsidRDefault="0055743B" w:rsidP="00222CA5">
      <w:pPr>
        <w:pStyle w:val="BodyText"/>
        <w:ind w:right="1035"/>
      </w:pPr>
    </w:p>
    <w:p w14:paraId="15C90734" w14:textId="6C35C312" w:rsidR="00222CA5" w:rsidRDefault="00C72274" w:rsidP="00222CA5">
      <w:pPr>
        <w:pStyle w:val="BodyText"/>
        <w:ind w:right="1035"/>
      </w:pPr>
      <w:r>
        <w:t xml:space="preserve">Please see </w:t>
      </w:r>
      <w:r w:rsidR="0097468E">
        <w:t>Appendix A: G</w:t>
      </w:r>
      <w:r>
        <w:t>raphics attachment for the overall appearance of the scoreboard</w:t>
      </w:r>
      <w:r w:rsidR="00D54E34">
        <w:t xml:space="preserve"> and portable cart reference. </w:t>
      </w:r>
    </w:p>
    <w:p w14:paraId="2846B13D" w14:textId="77777777" w:rsidR="00222CA5" w:rsidRPr="009A09CD" w:rsidRDefault="00222CA5" w:rsidP="00222CA5">
      <w:pPr>
        <w:pStyle w:val="BodyText"/>
        <w:ind w:right="1035"/>
        <w:rPr>
          <w:color w:val="FF0000"/>
        </w:rPr>
      </w:pPr>
    </w:p>
    <w:p w14:paraId="41B8013F" w14:textId="25043607" w:rsidR="00305EA7" w:rsidRPr="00913194" w:rsidRDefault="00913194" w:rsidP="00913194">
      <w:pPr>
        <w:rPr>
          <w:b w:val="0"/>
          <w:sz w:val="24"/>
        </w:rPr>
      </w:pPr>
      <w:r w:rsidRPr="00913194">
        <w:rPr>
          <w:b w:val="0"/>
          <w:sz w:val="24"/>
        </w:rPr>
        <w:t xml:space="preserve">There will be </w:t>
      </w:r>
      <w:r w:rsidR="00D602B4">
        <w:rPr>
          <w:b w:val="0"/>
          <w:sz w:val="24"/>
        </w:rPr>
        <w:t>a</w:t>
      </w:r>
      <w:r w:rsidR="00091F1D">
        <w:rPr>
          <w:b w:val="0"/>
          <w:sz w:val="24"/>
        </w:rPr>
        <w:t>n optional</w:t>
      </w:r>
      <w:r w:rsidRPr="00913194">
        <w:rPr>
          <w:b w:val="0"/>
          <w:sz w:val="24"/>
        </w:rPr>
        <w:t xml:space="preserve"> pre-bid meeting on </w:t>
      </w:r>
      <w:r w:rsidR="00FC65EA">
        <w:rPr>
          <w:b w:val="0"/>
          <w:sz w:val="24"/>
        </w:rPr>
        <w:t>Monday</w:t>
      </w:r>
      <w:r w:rsidR="0055743B" w:rsidRPr="0055743B">
        <w:rPr>
          <w:b w:val="0"/>
          <w:sz w:val="24"/>
        </w:rPr>
        <w:t xml:space="preserve"> </w:t>
      </w:r>
      <w:r w:rsidR="00FC65EA">
        <w:rPr>
          <w:b w:val="0"/>
          <w:sz w:val="24"/>
        </w:rPr>
        <w:t>January 29</w:t>
      </w:r>
      <w:r w:rsidRPr="0055743B">
        <w:rPr>
          <w:b w:val="0"/>
          <w:sz w:val="24"/>
        </w:rPr>
        <w:t xml:space="preserve">, </w:t>
      </w:r>
      <w:r w:rsidR="005608BC" w:rsidRPr="0055743B">
        <w:rPr>
          <w:b w:val="0"/>
          <w:sz w:val="24"/>
        </w:rPr>
        <w:t>202</w:t>
      </w:r>
      <w:r w:rsidR="0055743B" w:rsidRPr="0055743B">
        <w:rPr>
          <w:b w:val="0"/>
          <w:sz w:val="24"/>
        </w:rPr>
        <w:t>4</w:t>
      </w:r>
      <w:r w:rsidR="005608BC" w:rsidRPr="00913194">
        <w:rPr>
          <w:b w:val="0"/>
          <w:sz w:val="24"/>
        </w:rPr>
        <w:t>,</w:t>
      </w:r>
      <w:r w:rsidRPr="00913194">
        <w:rPr>
          <w:b w:val="0"/>
          <w:sz w:val="24"/>
        </w:rPr>
        <w:t xml:space="preserve"> </w:t>
      </w:r>
      <w:r w:rsidR="0045649B">
        <w:rPr>
          <w:b w:val="0"/>
          <w:sz w:val="24"/>
        </w:rPr>
        <w:t xml:space="preserve">at 10:00am </w:t>
      </w:r>
      <w:r w:rsidRPr="00913194">
        <w:rPr>
          <w:b w:val="0"/>
          <w:sz w:val="24"/>
        </w:rPr>
        <w:t xml:space="preserve">at </w:t>
      </w:r>
      <w:r w:rsidR="00D602B4">
        <w:rPr>
          <w:b w:val="0"/>
          <w:sz w:val="24"/>
        </w:rPr>
        <w:t>Louis C. YIP Field</w:t>
      </w:r>
      <w:r w:rsidRPr="00913194">
        <w:rPr>
          <w:b w:val="0"/>
          <w:sz w:val="24"/>
        </w:rPr>
        <w:t>,</w:t>
      </w:r>
      <w:r>
        <w:rPr>
          <w:b w:val="0"/>
          <w:sz w:val="24"/>
        </w:rPr>
        <w:t xml:space="preserve"> </w:t>
      </w:r>
      <w:r w:rsidR="00D602B4">
        <w:rPr>
          <w:b w:val="0"/>
          <w:sz w:val="24"/>
        </w:rPr>
        <w:t>1304</w:t>
      </w:r>
      <w:r w:rsidR="00FC23B6">
        <w:rPr>
          <w:b w:val="0"/>
          <w:sz w:val="24"/>
        </w:rPr>
        <w:t xml:space="preserve"> </w:t>
      </w:r>
      <w:r>
        <w:rPr>
          <w:b w:val="0"/>
          <w:sz w:val="24"/>
        </w:rPr>
        <w:t xml:space="preserve">High Street, Central Falls, RI 02863. </w:t>
      </w:r>
      <w:r w:rsidRPr="00913194">
        <w:rPr>
          <w:b w:val="0"/>
          <w:sz w:val="24"/>
        </w:rPr>
        <w:t xml:space="preserve"> </w:t>
      </w:r>
    </w:p>
    <w:p w14:paraId="570882D6" w14:textId="77777777" w:rsidR="00913194" w:rsidRDefault="00913194" w:rsidP="00305EA7">
      <w:pPr>
        <w:ind w:firstLine="227"/>
        <w:rPr>
          <w:b w:val="0"/>
          <w:sz w:val="24"/>
          <w:u w:val="single"/>
        </w:rPr>
      </w:pPr>
    </w:p>
    <w:p w14:paraId="4B1495D1" w14:textId="77777777" w:rsidR="00305EA7" w:rsidRDefault="00305EA7" w:rsidP="006B096C">
      <w:pPr>
        <w:rPr>
          <w:b w:val="0"/>
          <w:sz w:val="24"/>
          <w:u w:val="single"/>
        </w:rPr>
      </w:pPr>
      <w:r>
        <w:rPr>
          <w:sz w:val="24"/>
          <w:u w:val="single"/>
        </w:rPr>
        <w:t>Instructions</w:t>
      </w:r>
    </w:p>
    <w:p w14:paraId="6FC45B26" w14:textId="6F0D611F" w:rsidR="00305EA7" w:rsidRPr="00305EA7" w:rsidRDefault="00305EA7" w:rsidP="0023697A">
      <w:pPr>
        <w:rPr>
          <w:b w:val="0"/>
          <w:bCs w:val="0"/>
          <w:sz w:val="24"/>
        </w:rPr>
      </w:pPr>
      <w:r w:rsidRPr="00305EA7">
        <w:rPr>
          <w:b w:val="0"/>
          <w:bCs w:val="0"/>
          <w:sz w:val="24"/>
        </w:rPr>
        <w:t xml:space="preserve">Respondents to this solicitation must submit one (1) original response and three (3) copies in a sealed envelope labeled with the address of the property. Proposals must include a USB or CD copy of the proposal in the envelope </w:t>
      </w:r>
      <w:r w:rsidRPr="00305EA7">
        <w:rPr>
          <w:b w:val="0"/>
          <w:bCs w:val="0"/>
          <w:sz w:val="24"/>
          <w:u w:val="single"/>
        </w:rPr>
        <w:t xml:space="preserve">no later than </w:t>
      </w:r>
      <w:r w:rsidR="004628CA">
        <w:rPr>
          <w:b w:val="0"/>
          <w:bCs w:val="0"/>
          <w:sz w:val="24"/>
          <w:u w:val="single"/>
        </w:rPr>
        <w:t>3</w:t>
      </w:r>
      <w:r w:rsidRPr="00305EA7">
        <w:rPr>
          <w:b w:val="0"/>
          <w:bCs w:val="0"/>
          <w:sz w:val="24"/>
          <w:u w:val="single"/>
        </w:rPr>
        <w:t>:</w:t>
      </w:r>
      <w:r w:rsidR="004628CA">
        <w:rPr>
          <w:b w:val="0"/>
          <w:bCs w:val="0"/>
          <w:sz w:val="24"/>
          <w:u w:val="single"/>
        </w:rPr>
        <w:t>3</w:t>
      </w:r>
      <w:r w:rsidRPr="00305EA7">
        <w:rPr>
          <w:b w:val="0"/>
          <w:bCs w:val="0"/>
          <w:sz w:val="24"/>
          <w:u w:val="single"/>
        </w:rPr>
        <w:t xml:space="preserve">0 p.m. on </w:t>
      </w:r>
      <w:r w:rsidR="007906B8">
        <w:rPr>
          <w:b w:val="0"/>
          <w:bCs w:val="0"/>
          <w:sz w:val="24"/>
          <w:u w:val="single"/>
        </w:rPr>
        <w:t>Monday</w:t>
      </w:r>
      <w:r w:rsidRPr="00D36DB7">
        <w:rPr>
          <w:b w:val="0"/>
          <w:bCs w:val="0"/>
          <w:sz w:val="24"/>
          <w:u w:val="single"/>
        </w:rPr>
        <w:t xml:space="preserve"> </w:t>
      </w:r>
      <w:r w:rsidR="00D36DB7" w:rsidRPr="00D36DB7">
        <w:rPr>
          <w:b w:val="0"/>
          <w:bCs w:val="0"/>
          <w:sz w:val="24"/>
          <w:u w:val="single"/>
        </w:rPr>
        <w:t xml:space="preserve">February </w:t>
      </w:r>
      <w:r w:rsidR="007906B8">
        <w:rPr>
          <w:b w:val="0"/>
          <w:bCs w:val="0"/>
          <w:sz w:val="24"/>
          <w:u w:val="single"/>
        </w:rPr>
        <w:t>12</w:t>
      </w:r>
      <w:r w:rsidR="00D9179F" w:rsidRPr="00D36DB7">
        <w:rPr>
          <w:b w:val="0"/>
          <w:bCs w:val="0"/>
          <w:sz w:val="24"/>
          <w:u w:val="single"/>
        </w:rPr>
        <w:t>, 202</w:t>
      </w:r>
      <w:r w:rsidR="00D36DB7" w:rsidRPr="00D36DB7">
        <w:rPr>
          <w:b w:val="0"/>
          <w:bCs w:val="0"/>
          <w:sz w:val="24"/>
          <w:u w:val="single"/>
        </w:rPr>
        <w:t>4</w:t>
      </w:r>
      <w:r w:rsidRPr="00305EA7">
        <w:rPr>
          <w:b w:val="0"/>
          <w:bCs w:val="0"/>
          <w:sz w:val="24"/>
          <w:u w:val="single"/>
        </w:rPr>
        <w:t>,</w:t>
      </w:r>
      <w:r w:rsidRPr="00305EA7">
        <w:rPr>
          <w:b w:val="0"/>
          <w:bCs w:val="0"/>
          <w:sz w:val="24"/>
        </w:rPr>
        <w:t xml:space="preserve"> at the office of the Purchasing Agent, 1</w:t>
      </w:r>
      <w:r w:rsidRPr="00305EA7">
        <w:rPr>
          <w:b w:val="0"/>
          <w:bCs w:val="0"/>
          <w:sz w:val="24"/>
          <w:vertAlign w:val="superscript"/>
        </w:rPr>
        <w:t>st</w:t>
      </w:r>
      <w:r w:rsidRPr="00305EA7">
        <w:rPr>
          <w:b w:val="0"/>
          <w:bCs w:val="0"/>
          <w:sz w:val="24"/>
        </w:rPr>
        <w:t xml:space="preserve"> Floor, City Hall, 580 Broad Street, Central Falls, Rhode Island</w:t>
      </w:r>
      <w:r w:rsidRPr="001B103E">
        <w:rPr>
          <w:b w:val="0"/>
          <w:bCs w:val="0"/>
          <w:sz w:val="24"/>
        </w:rPr>
        <w:t xml:space="preserve">. This bid will be publicly opened and read </w:t>
      </w:r>
      <w:r w:rsidR="004628CA" w:rsidRPr="001B103E">
        <w:rPr>
          <w:b w:val="0"/>
          <w:bCs w:val="0"/>
          <w:sz w:val="24"/>
        </w:rPr>
        <w:t xml:space="preserve">on February 12, </w:t>
      </w:r>
      <w:r w:rsidR="001B103E" w:rsidRPr="001B103E">
        <w:rPr>
          <w:b w:val="0"/>
          <w:bCs w:val="0"/>
          <w:sz w:val="24"/>
        </w:rPr>
        <w:t>2024,</w:t>
      </w:r>
      <w:r w:rsidR="004628CA" w:rsidRPr="001B103E">
        <w:rPr>
          <w:b w:val="0"/>
          <w:bCs w:val="0"/>
          <w:sz w:val="24"/>
        </w:rPr>
        <w:t xml:space="preserve"> at 4:00pm by</w:t>
      </w:r>
      <w:r w:rsidRPr="001B103E">
        <w:rPr>
          <w:b w:val="0"/>
          <w:bCs w:val="0"/>
          <w:sz w:val="24"/>
        </w:rPr>
        <w:t xml:space="preserve"> the Purchasing Board</w:t>
      </w:r>
      <w:r w:rsidRPr="00305EA7">
        <w:rPr>
          <w:b w:val="0"/>
          <w:bCs w:val="0"/>
          <w:sz w:val="24"/>
        </w:rPr>
        <w:t xml:space="preserve">. An official </w:t>
      </w:r>
      <w:bookmarkStart w:id="2" w:name="_Hlk94692722"/>
      <w:r w:rsidRPr="00305EA7">
        <w:rPr>
          <w:b w:val="0"/>
          <w:bCs w:val="0"/>
          <w:sz w:val="24"/>
        </w:rPr>
        <w:t>authorized to bind the Respondent to the provisions of its response</w:t>
      </w:r>
      <w:bookmarkEnd w:id="2"/>
      <w:r w:rsidRPr="00305EA7">
        <w:rPr>
          <w:b w:val="0"/>
          <w:bCs w:val="0"/>
          <w:sz w:val="24"/>
        </w:rPr>
        <w:t xml:space="preserve"> must sign the Response Form. The City will review all responses and reserves the right to accept or reject any and all responses.</w:t>
      </w:r>
    </w:p>
    <w:p w14:paraId="5AE9B40B" w14:textId="77777777" w:rsidR="00305EA7" w:rsidRPr="00305EA7" w:rsidRDefault="00305EA7" w:rsidP="00305EA7">
      <w:pPr>
        <w:ind w:left="180" w:firstLine="227"/>
        <w:rPr>
          <w:b w:val="0"/>
          <w:bCs w:val="0"/>
          <w:sz w:val="24"/>
        </w:rPr>
      </w:pPr>
    </w:p>
    <w:p w14:paraId="52ACF1EC" w14:textId="77777777" w:rsidR="00305EA7" w:rsidRPr="00305EA7" w:rsidRDefault="00305EA7" w:rsidP="00305EA7">
      <w:pPr>
        <w:ind w:left="180"/>
        <w:rPr>
          <w:b w:val="0"/>
          <w:bCs w:val="0"/>
          <w:sz w:val="24"/>
        </w:rPr>
      </w:pPr>
      <w:r w:rsidRPr="00305EA7">
        <w:rPr>
          <w:b w:val="0"/>
          <w:bCs w:val="0"/>
          <w:sz w:val="24"/>
        </w:rPr>
        <w:t>Response must be submitted in a sealed envelope and addressed to:</w:t>
      </w:r>
    </w:p>
    <w:p w14:paraId="4FC9C21A" w14:textId="3BD692E5" w:rsidR="00305EA7" w:rsidRPr="00305EA7" w:rsidRDefault="00305EA7" w:rsidP="00305EA7">
      <w:pPr>
        <w:ind w:left="180"/>
        <w:rPr>
          <w:b w:val="0"/>
          <w:bCs w:val="0"/>
          <w:sz w:val="24"/>
        </w:rPr>
      </w:pPr>
      <w:r w:rsidRPr="00305EA7">
        <w:rPr>
          <w:b w:val="0"/>
          <w:bCs w:val="0"/>
          <w:sz w:val="24"/>
        </w:rPr>
        <w:tab/>
      </w:r>
      <w:r w:rsidR="00D9179F">
        <w:rPr>
          <w:b w:val="0"/>
          <w:bCs w:val="0"/>
          <w:sz w:val="24"/>
        </w:rPr>
        <w:t xml:space="preserve">Alberto </w:t>
      </w:r>
      <w:proofErr w:type="spellStart"/>
      <w:r w:rsidR="00D9179F">
        <w:rPr>
          <w:b w:val="0"/>
          <w:bCs w:val="0"/>
          <w:sz w:val="24"/>
        </w:rPr>
        <w:t>Deburgo</w:t>
      </w:r>
      <w:proofErr w:type="spellEnd"/>
    </w:p>
    <w:p w14:paraId="0A283158" w14:textId="77777777" w:rsidR="00305EA7" w:rsidRPr="00305EA7" w:rsidRDefault="00305EA7" w:rsidP="00305EA7">
      <w:pPr>
        <w:ind w:left="180"/>
        <w:rPr>
          <w:b w:val="0"/>
          <w:bCs w:val="0"/>
          <w:sz w:val="24"/>
        </w:rPr>
      </w:pPr>
      <w:r w:rsidRPr="00305EA7">
        <w:rPr>
          <w:b w:val="0"/>
          <w:bCs w:val="0"/>
          <w:sz w:val="24"/>
        </w:rPr>
        <w:tab/>
        <w:t>Purchasing Agent</w:t>
      </w:r>
    </w:p>
    <w:p w14:paraId="42F9C4E6" w14:textId="77777777" w:rsidR="00305EA7" w:rsidRPr="00305EA7" w:rsidRDefault="00305EA7" w:rsidP="00305EA7">
      <w:pPr>
        <w:ind w:left="180"/>
        <w:rPr>
          <w:b w:val="0"/>
          <w:bCs w:val="0"/>
          <w:sz w:val="24"/>
        </w:rPr>
      </w:pPr>
      <w:r w:rsidRPr="00305EA7">
        <w:rPr>
          <w:b w:val="0"/>
          <w:bCs w:val="0"/>
          <w:sz w:val="24"/>
        </w:rPr>
        <w:tab/>
        <w:t xml:space="preserve">City of Central Falls </w:t>
      </w:r>
    </w:p>
    <w:p w14:paraId="030393C9" w14:textId="77777777" w:rsidR="00305EA7" w:rsidRPr="00305EA7" w:rsidRDefault="00305EA7" w:rsidP="00305EA7">
      <w:pPr>
        <w:ind w:left="180" w:firstLine="227"/>
        <w:rPr>
          <w:b w:val="0"/>
          <w:bCs w:val="0"/>
          <w:sz w:val="24"/>
        </w:rPr>
      </w:pPr>
      <w:r w:rsidRPr="00305EA7">
        <w:rPr>
          <w:b w:val="0"/>
          <w:bCs w:val="0"/>
          <w:sz w:val="24"/>
        </w:rPr>
        <w:tab/>
        <w:t>580 Broad Street</w:t>
      </w:r>
    </w:p>
    <w:p w14:paraId="3B492C89" w14:textId="77777777" w:rsidR="00305EA7" w:rsidRPr="00305EA7" w:rsidRDefault="00305EA7" w:rsidP="00305EA7">
      <w:pPr>
        <w:ind w:left="180" w:firstLine="227"/>
        <w:rPr>
          <w:b w:val="0"/>
          <w:bCs w:val="0"/>
          <w:sz w:val="24"/>
        </w:rPr>
      </w:pPr>
      <w:r w:rsidRPr="00305EA7">
        <w:rPr>
          <w:b w:val="0"/>
          <w:bCs w:val="0"/>
          <w:sz w:val="24"/>
        </w:rPr>
        <w:tab/>
        <w:t>Central Falls, RI 02863</w:t>
      </w:r>
    </w:p>
    <w:p w14:paraId="013E4530" w14:textId="77777777" w:rsidR="00305EA7" w:rsidRPr="00305EA7" w:rsidRDefault="00305EA7" w:rsidP="00305EA7">
      <w:pPr>
        <w:ind w:left="180" w:firstLine="227"/>
        <w:rPr>
          <w:b w:val="0"/>
          <w:bCs w:val="0"/>
          <w:sz w:val="24"/>
        </w:rPr>
      </w:pPr>
    </w:p>
    <w:p w14:paraId="5413D84D" w14:textId="238C6920" w:rsidR="00305EA7" w:rsidRPr="00305EA7" w:rsidRDefault="00305EA7" w:rsidP="00305EA7">
      <w:pPr>
        <w:ind w:left="180"/>
        <w:rPr>
          <w:b w:val="0"/>
          <w:bCs w:val="0"/>
          <w:sz w:val="24"/>
        </w:rPr>
      </w:pPr>
      <w:r w:rsidRPr="00305EA7">
        <w:rPr>
          <w:b w:val="0"/>
          <w:bCs w:val="0"/>
          <w:sz w:val="24"/>
        </w:rPr>
        <w:t xml:space="preserve">The lower left corner of </w:t>
      </w:r>
      <w:r w:rsidR="00D9179F" w:rsidRPr="00305EA7">
        <w:rPr>
          <w:b w:val="0"/>
          <w:bCs w:val="0"/>
          <w:sz w:val="24"/>
        </w:rPr>
        <w:t>the envelope</w:t>
      </w:r>
      <w:r w:rsidRPr="00305EA7">
        <w:rPr>
          <w:b w:val="0"/>
          <w:bCs w:val="0"/>
          <w:sz w:val="24"/>
        </w:rPr>
        <w:t xml:space="preserve"> must contain the following identification: SEALED RESPONSE, </w:t>
      </w:r>
      <w:r w:rsidR="00BD1A84">
        <w:rPr>
          <w:b w:val="0"/>
          <w:bCs w:val="0"/>
          <w:sz w:val="24"/>
        </w:rPr>
        <w:t>Installation of a Scoreboard at Louis C. YIP Field</w:t>
      </w:r>
      <w:r w:rsidRPr="00305EA7">
        <w:rPr>
          <w:b w:val="0"/>
          <w:bCs w:val="0"/>
          <w:sz w:val="24"/>
        </w:rPr>
        <w:t xml:space="preserve">, </w:t>
      </w:r>
      <w:r w:rsidRPr="00E01ACC">
        <w:rPr>
          <w:b w:val="0"/>
          <w:bCs w:val="0"/>
          <w:sz w:val="24"/>
        </w:rPr>
        <w:t>Bid Number 202</w:t>
      </w:r>
      <w:r w:rsidR="00D602B4" w:rsidRPr="00E01ACC">
        <w:rPr>
          <w:b w:val="0"/>
          <w:bCs w:val="0"/>
          <w:sz w:val="24"/>
        </w:rPr>
        <w:t>4</w:t>
      </w:r>
      <w:r w:rsidRPr="00E01ACC">
        <w:rPr>
          <w:b w:val="0"/>
          <w:bCs w:val="0"/>
          <w:sz w:val="24"/>
        </w:rPr>
        <w:t>-</w:t>
      </w:r>
      <w:r w:rsidR="00E01ACC" w:rsidRPr="00E01ACC">
        <w:rPr>
          <w:b w:val="0"/>
          <w:bCs w:val="0"/>
          <w:sz w:val="24"/>
        </w:rPr>
        <w:t>0002</w:t>
      </w:r>
    </w:p>
    <w:p w14:paraId="185DD572" w14:textId="77777777" w:rsidR="00305EA7" w:rsidRPr="00305EA7" w:rsidRDefault="00305EA7" w:rsidP="00305EA7">
      <w:pPr>
        <w:ind w:firstLine="227"/>
        <w:rPr>
          <w:b w:val="0"/>
          <w:bCs w:val="0"/>
          <w:sz w:val="24"/>
        </w:rPr>
      </w:pPr>
    </w:p>
    <w:p w14:paraId="62D2373A" w14:textId="7066A659" w:rsidR="00305EA7" w:rsidRPr="00305EA7" w:rsidRDefault="00305EA7" w:rsidP="00305EA7">
      <w:pPr>
        <w:ind w:left="180"/>
        <w:rPr>
          <w:b w:val="0"/>
          <w:bCs w:val="0"/>
          <w:sz w:val="24"/>
        </w:rPr>
      </w:pPr>
      <w:r w:rsidRPr="00305EA7">
        <w:rPr>
          <w:b w:val="0"/>
          <w:bCs w:val="0"/>
          <w:sz w:val="24"/>
          <w:u w:val="single"/>
        </w:rPr>
        <w:t xml:space="preserve">NO RESPONSES WILL BE ACCEPTED AFTER </w:t>
      </w:r>
      <w:r>
        <w:rPr>
          <w:b w:val="0"/>
          <w:bCs w:val="0"/>
          <w:sz w:val="24"/>
          <w:u w:val="single"/>
        </w:rPr>
        <w:t>4</w:t>
      </w:r>
      <w:r w:rsidRPr="00305EA7">
        <w:rPr>
          <w:b w:val="0"/>
          <w:bCs w:val="0"/>
          <w:sz w:val="24"/>
          <w:u w:val="single"/>
        </w:rPr>
        <w:t>:00 P.M.</w:t>
      </w:r>
    </w:p>
    <w:p w14:paraId="359D8A7B" w14:textId="77777777" w:rsidR="00305EA7" w:rsidRPr="00305EA7" w:rsidRDefault="00305EA7" w:rsidP="00305EA7">
      <w:pPr>
        <w:ind w:firstLine="227"/>
        <w:rPr>
          <w:b w:val="0"/>
          <w:bCs w:val="0"/>
          <w:sz w:val="24"/>
        </w:rPr>
      </w:pPr>
    </w:p>
    <w:p w14:paraId="77D6656D" w14:textId="77777777" w:rsidR="00305EA7" w:rsidRPr="00305EA7" w:rsidRDefault="00305EA7" w:rsidP="00305EA7">
      <w:pPr>
        <w:ind w:left="180"/>
        <w:rPr>
          <w:b w:val="0"/>
          <w:bCs w:val="0"/>
          <w:i/>
          <w:sz w:val="24"/>
        </w:rPr>
      </w:pPr>
      <w:r w:rsidRPr="00305EA7">
        <w:rPr>
          <w:b w:val="0"/>
          <w:bCs w:val="0"/>
          <w:i/>
          <w:sz w:val="24"/>
        </w:rPr>
        <w:t>It is the responsibility of bidder to check the Central Falls purchasing webpage for any addendums: (</w:t>
      </w:r>
      <w:hyperlink r:id="rId8" w:history="1">
        <w:r w:rsidRPr="00305EA7">
          <w:rPr>
            <w:rStyle w:val="Hyperlink"/>
            <w:b w:val="0"/>
            <w:bCs w:val="0"/>
            <w:i/>
            <w:sz w:val="24"/>
          </w:rPr>
          <w:t>https://www.centralfallsri.gov/rfps</w:t>
        </w:r>
      </w:hyperlink>
      <w:r w:rsidRPr="00305EA7">
        <w:rPr>
          <w:b w:val="0"/>
          <w:bCs w:val="0"/>
          <w:i/>
          <w:sz w:val="24"/>
        </w:rPr>
        <w:t>).</w:t>
      </w:r>
    </w:p>
    <w:p w14:paraId="76FDF125" w14:textId="77777777" w:rsidR="00305EA7" w:rsidRDefault="00305EA7" w:rsidP="00305EA7">
      <w:pPr>
        <w:ind w:firstLine="227"/>
        <w:rPr>
          <w:b w:val="0"/>
          <w:sz w:val="24"/>
          <w:u w:val="single"/>
        </w:rPr>
      </w:pPr>
    </w:p>
    <w:p w14:paraId="0718FDAC" w14:textId="77777777" w:rsidR="00305EA7" w:rsidRPr="009F6C81" w:rsidRDefault="00305EA7" w:rsidP="006B096C">
      <w:pPr>
        <w:rPr>
          <w:b w:val="0"/>
          <w:sz w:val="24"/>
        </w:rPr>
      </w:pPr>
      <w:r w:rsidRPr="009F6C81">
        <w:rPr>
          <w:sz w:val="24"/>
          <w:u w:val="single"/>
        </w:rPr>
        <w:t>Selection</w:t>
      </w:r>
      <w:r w:rsidRPr="009F6C81">
        <w:rPr>
          <w:spacing w:val="-4"/>
          <w:sz w:val="24"/>
          <w:u w:val="single"/>
        </w:rPr>
        <w:t xml:space="preserve"> </w:t>
      </w:r>
      <w:r w:rsidRPr="009F6C81">
        <w:rPr>
          <w:sz w:val="24"/>
          <w:u w:val="single"/>
        </w:rPr>
        <w:t>Criteria</w:t>
      </w:r>
    </w:p>
    <w:p w14:paraId="2136671D" w14:textId="16DE5EC1" w:rsidR="00D9179F" w:rsidRDefault="00305EA7" w:rsidP="0023697A">
      <w:pPr>
        <w:pStyle w:val="BodyText"/>
        <w:ind w:right="181"/>
      </w:pPr>
      <w:r w:rsidRPr="009F6C81">
        <w:t xml:space="preserve">Proposals in response to this RFP will be reviewed and ranked using the criteria listed below and the top ranked respondents will be interviewed prior to </w:t>
      </w:r>
      <w:r w:rsidR="00B43C5E" w:rsidRPr="009F6C81">
        <w:t>selection</w:t>
      </w:r>
      <w:r w:rsidRPr="009F6C81">
        <w:t>.</w:t>
      </w:r>
    </w:p>
    <w:p w14:paraId="2BD341F7" w14:textId="77777777" w:rsidR="00913194" w:rsidRPr="00913194" w:rsidRDefault="00913194" w:rsidP="00913194">
      <w:pPr>
        <w:pStyle w:val="BodyText"/>
        <w:ind w:left="227" w:right="181"/>
      </w:pPr>
    </w:p>
    <w:p w14:paraId="6BE03FB7" w14:textId="77777777" w:rsidR="00305EA7" w:rsidRPr="00F83132" w:rsidRDefault="00305EA7" w:rsidP="00305EA7">
      <w:pPr>
        <w:pStyle w:val="ListParagraph"/>
        <w:widowControl w:val="0"/>
        <w:numPr>
          <w:ilvl w:val="1"/>
          <w:numId w:val="3"/>
        </w:numPr>
        <w:autoSpaceDE w:val="0"/>
        <w:autoSpaceDN w:val="0"/>
        <w:spacing w:after="120"/>
        <w:ind w:left="720" w:right="709"/>
        <w:contextualSpacing w:val="0"/>
        <w:rPr>
          <w:b w:val="0"/>
          <w:bCs w:val="0"/>
          <w:sz w:val="24"/>
        </w:rPr>
      </w:pPr>
      <w:r w:rsidRPr="00F83132">
        <w:rPr>
          <w:b w:val="0"/>
          <w:bCs w:val="0"/>
          <w:sz w:val="24"/>
        </w:rPr>
        <w:lastRenderedPageBreak/>
        <w:t>The</w:t>
      </w:r>
      <w:r w:rsidRPr="00F83132">
        <w:rPr>
          <w:b w:val="0"/>
          <w:bCs w:val="0"/>
          <w:spacing w:val="-2"/>
          <w:sz w:val="24"/>
        </w:rPr>
        <w:t xml:space="preserve"> </w:t>
      </w:r>
      <w:r w:rsidRPr="00F83132">
        <w:rPr>
          <w:b w:val="0"/>
          <w:bCs w:val="0"/>
          <w:sz w:val="24"/>
        </w:rPr>
        <w:t>respondent’s</w:t>
      </w:r>
      <w:r w:rsidRPr="00F83132">
        <w:rPr>
          <w:b w:val="0"/>
          <w:bCs w:val="0"/>
          <w:spacing w:val="-1"/>
          <w:sz w:val="24"/>
        </w:rPr>
        <w:t xml:space="preserve"> </w:t>
      </w:r>
      <w:r w:rsidRPr="00F83132">
        <w:rPr>
          <w:b w:val="0"/>
          <w:bCs w:val="0"/>
          <w:sz w:val="24"/>
        </w:rPr>
        <w:t>background</w:t>
      </w:r>
      <w:r w:rsidRPr="00F83132">
        <w:rPr>
          <w:b w:val="0"/>
          <w:bCs w:val="0"/>
          <w:spacing w:val="-1"/>
          <w:sz w:val="24"/>
        </w:rPr>
        <w:t xml:space="preserve"> </w:t>
      </w:r>
      <w:r w:rsidRPr="00F83132">
        <w:rPr>
          <w:b w:val="0"/>
          <w:bCs w:val="0"/>
          <w:sz w:val="24"/>
        </w:rPr>
        <w:t>and</w:t>
      </w:r>
      <w:r w:rsidRPr="00F83132">
        <w:rPr>
          <w:b w:val="0"/>
          <w:bCs w:val="0"/>
          <w:spacing w:val="-1"/>
          <w:sz w:val="24"/>
        </w:rPr>
        <w:t xml:space="preserve"> </w:t>
      </w:r>
      <w:r w:rsidRPr="00F83132">
        <w:rPr>
          <w:b w:val="0"/>
          <w:bCs w:val="0"/>
          <w:sz w:val="24"/>
        </w:rPr>
        <w:t>relevant</w:t>
      </w:r>
      <w:r w:rsidRPr="00F83132">
        <w:rPr>
          <w:b w:val="0"/>
          <w:bCs w:val="0"/>
          <w:spacing w:val="-1"/>
          <w:sz w:val="24"/>
        </w:rPr>
        <w:t xml:space="preserve"> </w:t>
      </w:r>
      <w:r w:rsidRPr="00F83132">
        <w:rPr>
          <w:b w:val="0"/>
          <w:bCs w:val="0"/>
          <w:sz w:val="24"/>
        </w:rPr>
        <w:t>work</w:t>
      </w:r>
      <w:r w:rsidRPr="00F83132">
        <w:rPr>
          <w:b w:val="0"/>
          <w:bCs w:val="0"/>
          <w:spacing w:val="-1"/>
          <w:sz w:val="24"/>
        </w:rPr>
        <w:t xml:space="preserve"> </w:t>
      </w:r>
      <w:r w:rsidRPr="00F83132">
        <w:rPr>
          <w:b w:val="0"/>
          <w:bCs w:val="0"/>
          <w:sz w:val="24"/>
        </w:rPr>
        <w:t>experience</w:t>
      </w:r>
      <w:r w:rsidRPr="00F83132">
        <w:rPr>
          <w:b w:val="0"/>
          <w:bCs w:val="0"/>
          <w:spacing w:val="-1"/>
          <w:sz w:val="24"/>
        </w:rPr>
        <w:t xml:space="preserve"> </w:t>
      </w:r>
      <w:r w:rsidRPr="00F83132">
        <w:rPr>
          <w:b w:val="0"/>
          <w:bCs w:val="0"/>
          <w:sz w:val="24"/>
        </w:rPr>
        <w:t>as</w:t>
      </w:r>
      <w:r w:rsidRPr="00F83132">
        <w:rPr>
          <w:b w:val="0"/>
          <w:bCs w:val="0"/>
          <w:spacing w:val="-1"/>
          <w:sz w:val="24"/>
        </w:rPr>
        <w:t xml:space="preserve"> </w:t>
      </w:r>
      <w:r w:rsidRPr="00F83132">
        <w:rPr>
          <w:b w:val="0"/>
          <w:bCs w:val="0"/>
          <w:sz w:val="24"/>
        </w:rPr>
        <w:t>related</w:t>
      </w:r>
      <w:r w:rsidRPr="00F83132">
        <w:rPr>
          <w:b w:val="0"/>
          <w:bCs w:val="0"/>
          <w:spacing w:val="-1"/>
          <w:sz w:val="24"/>
        </w:rPr>
        <w:t xml:space="preserve"> </w:t>
      </w:r>
      <w:r w:rsidRPr="00F83132">
        <w:rPr>
          <w:b w:val="0"/>
          <w:bCs w:val="0"/>
          <w:sz w:val="24"/>
        </w:rPr>
        <w:t>to</w:t>
      </w:r>
      <w:r w:rsidRPr="00F83132">
        <w:rPr>
          <w:b w:val="0"/>
          <w:bCs w:val="0"/>
          <w:spacing w:val="-1"/>
          <w:sz w:val="24"/>
        </w:rPr>
        <w:t xml:space="preserve"> </w:t>
      </w:r>
      <w:r w:rsidRPr="00F83132">
        <w:rPr>
          <w:b w:val="0"/>
          <w:bCs w:val="0"/>
          <w:sz w:val="24"/>
        </w:rPr>
        <w:t>the</w:t>
      </w:r>
      <w:r w:rsidRPr="00F83132">
        <w:rPr>
          <w:b w:val="0"/>
          <w:bCs w:val="0"/>
          <w:spacing w:val="-2"/>
          <w:sz w:val="24"/>
        </w:rPr>
        <w:t xml:space="preserve"> </w:t>
      </w:r>
      <w:r w:rsidRPr="00F83132">
        <w:rPr>
          <w:b w:val="0"/>
          <w:bCs w:val="0"/>
          <w:sz w:val="24"/>
        </w:rPr>
        <w:t>scope of work.</w:t>
      </w:r>
    </w:p>
    <w:p w14:paraId="14F943D9" w14:textId="77777777" w:rsidR="00305EA7" w:rsidRPr="00F83132" w:rsidRDefault="00305EA7" w:rsidP="00305EA7">
      <w:pPr>
        <w:pStyle w:val="ListParagraph"/>
        <w:widowControl w:val="0"/>
        <w:numPr>
          <w:ilvl w:val="1"/>
          <w:numId w:val="3"/>
        </w:numPr>
        <w:autoSpaceDE w:val="0"/>
        <w:autoSpaceDN w:val="0"/>
        <w:spacing w:before="87" w:after="120"/>
        <w:ind w:left="720" w:right="299"/>
        <w:contextualSpacing w:val="0"/>
        <w:rPr>
          <w:b w:val="0"/>
          <w:bCs w:val="0"/>
          <w:sz w:val="24"/>
        </w:rPr>
      </w:pPr>
      <w:r w:rsidRPr="00F83132">
        <w:rPr>
          <w:b w:val="0"/>
          <w:bCs w:val="0"/>
          <w:sz w:val="24"/>
        </w:rPr>
        <w:t>The</w:t>
      </w:r>
      <w:r w:rsidRPr="00F83132">
        <w:rPr>
          <w:b w:val="0"/>
          <w:bCs w:val="0"/>
          <w:spacing w:val="-2"/>
          <w:sz w:val="24"/>
        </w:rPr>
        <w:t xml:space="preserve"> </w:t>
      </w:r>
      <w:r w:rsidRPr="00F83132">
        <w:rPr>
          <w:b w:val="0"/>
          <w:bCs w:val="0"/>
          <w:sz w:val="24"/>
        </w:rPr>
        <w:t>qualifications</w:t>
      </w:r>
      <w:r w:rsidRPr="00F83132">
        <w:rPr>
          <w:b w:val="0"/>
          <w:bCs w:val="0"/>
          <w:spacing w:val="-1"/>
          <w:sz w:val="24"/>
        </w:rPr>
        <w:t xml:space="preserve"> </w:t>
      </w:r>
      <w:r w:rsidRPr="00F83132">
        <w:rPr>
          <w:b w:val="0"/>
          <w:bCs w:val="0"/>
          <w:sz w:val="24"/>
        </w:rPr>
        <w:t>and</w:t>
      </w:r>
      <w:r w:rsidRPr="00F83132">
        <w:rPr>
          <w:b w:val="0"/>
          <w:bCs w:val="0"/>
          <w:spacing w:val="-1"/>
          <w:sz w:val="24"/>
        </w:rPr>
        <w:t xml:space="preserve"> </w:t>
      </w:r>
      <w:r w:rsidRPr="00F83132">
        <w:rPr>
          <w:b w:val="0"/>
          <w:bCs w:val="0"/>
          <w:sz w:val="24"/>
        </w:rPr>
        <w:t>suitability</w:t>
      </w:r>
      <w:r w:rsidRPr="00F83132">
        <w:rPr>
          <w:b w:val="0"/>
          <w:bCs w:val="0"/>
          <w:spacing w:val="-8"/>
          <w:sz w:val="24"/>
        </w:rPr>
        <w:t xml:space="preserve"> </w:t>
      </w:r>
      <w:r w:rsidRPr="00F83132">
        <w:rPr>
          <w:b w:val="0"/>
          <w:bCs w:val="0"/>
          <w:sz w:val="24"/>
        </w:rPr>
        <w:t>of experience</w:t>
      </w:r>
      <w:r w:rsidRPr="00F83132">
        <w:rPr>
          <w:b w:val="0"/>
          <w:bCs w:val="0"/>
          <w:spacing w:val="-2"/>
          <w:sz w:val="24"/>
        </w:rPr>
        <w:t xml:space="preserve"> </w:t>
      </w:r>
      <w:r w:rsidRPr="00F83132">
        <w:rPr>
          <w:b w:val="0"/>
          <w:bCs w:val="0"/>
          <w:sz w:val="24"/>
        </w:rPr>
        <w:t>of</w:t>
      </w:r>
      <w:r w:rsidRPr="00F83132">
        <w:rPr>
          <w:b w:val="0"/>
          <w:bCs w:val="0"/>
          <w:spacing w:val="1"/>
          <w:sz w:val="24"/>
        </w:rPr>
        <w:t xml:space="preserve"> </w:t>
      </w:r>
      <w:r w:rsidRPr="00F83132">
        <w:rPr>
          <w:b w:val="0"/>
          <w:bCs w:val="0"/>
          <w:sz w:val="24"/>
        </w:rPr>
        <w:t>any</w:t>
      </w:r>
      <w:r w:rsidRPr="00F83132">
        <w:rPr>
          <w:b w:val="0"/>
          <w:bCs w:val="0"/>
          <w:spacing w:val="-6"/>
          <w:sz w:val="24"/>
        </w:rPr>
        <w:t xml:space="preserve"> </w:t>
      </w:r>
      <w:r w:rsidRPr="00F83132">
        <w:rPr>
          <w:b w:val="0"/>
          <w:bCs w:val="0"/>
          <w:sz w:val="24"/>
        </w:rPr>
        <w:t>staff</w:t>
      </w:r>
      <w:r w:rsidRPr="00F83132">
        <w:rPr>
          <w:b w:val="0"/>
          <w:bCs w:val="0"/>
          <w:spacing w:val="-2"/>
          <w:sz w:val="24"/>
        </w:rPr>
        <w:t xml:space="preserve"> </w:t>
      </w:r>
      <w:r w:rsidRPr="00F83132">
        <w:rPr>
          <w:b w:val="0"/>
          <w:bCs w:val="0"/>
          <w:sz w:val="24"/>
        </w:rPr>
        <w:t>members that</w:t>
      </w:r>
      <w:r w:rsidRPr="00F83132">
        <w:rPr>
          <w:b w:val="0"/>
          <w:bCs w:val="0"/>
          <w:spacing w:val="-1"/>
          <w:sz w:val="24"/>
        </w:rPr>
        <w:t xml:space="preserve"> </w:t>
      </w:r>
      <w:r w:rsidRPr="00F83132">
        <w:rPr>
          <w:b w:val="0"/>
          <w:bCs w:val="0"/>
          <w:sz w:val="24"/>
        </w:rPr>
        <w:t>will</w:t>
      </w:r>
      <w:r w:rsidRPr="00F83132">
        <w:rPr>
          <w:b w:val="0"/>
          <w:bCs w:val="0"/>
          <w:spacing w:val="-1"/>
          <w:sz w:val="24"/>
        </w:rPr>
        <w:t xml:space="preserve"> </w:t>
      </w:r>
      <w:r w:rsidRPr="00F83132">
        <w:rPr>
          <w:b w:val="0"/>
          <w:bCs w:val="0"/>
          <w:sz w:val="24"/>
        </w:rPr>
        <w:t>be assigned to tasks outlined in the scope of work. (The response must identify and provide resumes</w:t>
      </w:r>
      <w:r w:rsidRPr="00F83132">
        <w:rPr>
          <w:b w:val="0"/>
          <w:bCs w:val="0"/>
          <w:spacing w:val="1"/>
          <w:sz w:val="24"/>
        </w:rPr>
        <w:t xml:space="preserve"> </w:t>
      </w:r>
      <w:r w:rsidRPr="00F83132">
        <w:rPr>
          <w:b w:val="0"/>
          <w:bCs w:val="0"/>
          <w:sz w:val="24"/>
        </w:rPr>
        <w:t>for</w:t>
      </w:r>
      <w:r w:rsidRPr="00F83132">
        <w:rPr>
          <w:b w:val="0"/>
          <w:bCs w:val="0"/>
          <w:spacing w:val="-2"/>
          <w:sz w:val="24"/>
        </w:rPr>
        <w:t xml:space="preserve"> </w:t>
      </w:r>
      <w:r w:rsidRPr="00F83132">
        <w:rPr>
          <w:b w:val="0"/>
          <w:bCs w:val="0"/>
          <w:sz w:val="24"/>
        </w:rPr>
        <w:t>staff</w:t>
      </w:r>
      <w:r w:rsidRPr="00F83132">
        <w:rPr>
          <w:b w:val="0"/>
          <w:bCs w:val="0"/>
          <w:spacing w:val="-1"/>
          <w:sz w:val="24"/>
        </w:rPr>
        <w:t xml:space="preserve"> </w:t>
      </w:r>
      <w:r w:rsidRPr="00F83132">
        <w:rPr>
          <w:b w:val="0"/>
          <w:bCs w:val="0"/>
          <w:sz w:val="24"/>
        </w:rPr>
        <w:t>members who will be</w:t>
      </w:r>
      <w:r w:rsidRPr="00F83132">
        <w:rPr>
          <w:b w:val="0"/>
          <w:bCs w:val="0"/>
          <w:spacing w:val="-1"/>
          <w:sz w:val="24"/>
        </w:rPr>
        <w:t xml:space="preserve"> </w:t>
      </w:r>
      <w:r w:rsidRPr="00F83132">
        <w:rPr>
          <w:b w:val="0"/>
          <w:bCs w:val="0"/>
          <w:sz w:val="24"/>
        </w:rPr>
        <w:t>working</w:t>
      </w:r>
      <w:r w:rsidRPr="00F83132">
        <w:rPr>
          <w:b w:val="0"/>
          <w:bCs w:val="0"/>
          <w:spacing w:val="-3"/>
          <w:sz w:val="24"/>
        </w:rPr>
        <w:t xml:space="preserve"> </w:t>
      </w:r>
      <w:r w:rsidRPr="00F83132">
        <w:rPr>
          <w:b w:val="0"/>
          <w:bCs w:val="0"/>
          <w:sz w:val="24"/>
        </w:rPr>
        <w:t xml:space="preserve">on each task.) </w:t>
      </w:r>
    </w:p>
    <w:p w14:paraId="39AC92C1" w14:textId="77777777" w:rsidR="00305EA7" w:rsidRPr="00F83132" w:rsidRDefault="00305EA7" w:rsidP="00305EA7">
      <w:pPr>
        <w:pStyle w:val="ListParagraph"/>
        <w:widowControl w:val="0"/>
        <w:numPr>
          <w:ilvl w:val="1"/>
          <w:numId w:val="3"/>
        </w:numPr>
        <w:autoSpaceDE w:val="0"/>
        <w:autoSpaceDN w:val="0"/>
        <w:spacing w:before="87" w:after="120"/>
        <w:ind w:left="720" w:right="299"/>
        <w:contextualSpacing w:val="0"/>
        <w:rPr>
          <w:b w:val="0"/>
          <w:bCs w:val="0"/>
          <w:sz w:val="24"/>
        </w:rPr>
      </w:pPr>
      <w:r w:rsidRPr="00F83132">
        <w:rPr>
          <w:b w:val="0"/>
          <w:bCs w:val="0"/>
          <w:sz w:val="24"/>
        </w:rPr>
        <w:t>Quality</w:t>
      </w:r>
      <w:r w:rsidRPr="00F83132">
        <w:rPr>
          <w:b w:val="0"/>
          <w:bCs w:val="0"/>
          <w:spacing w:val="-6"/>
          <w:sz w:val="24"/>
        </w:rPr>
        <w:t xml:space="preserve"> </w:t>
      </w:r>
      <w:r w:rsidRPr="00F83132">
        <w:rPr>
          <w:b w:val="0"/>
          <w:bCs w:val="0"/>
          <w:sz w:val="24"/>
        </w:rPr>
        <w:t>of</w:t>
      </w:r>
      <w:r w:rsidRPr="00F83132">
        <w:rPr>
          <w:b w:val="0"/>
          <w:bCs w:val="0"/>
          <w:spacing w:val="-1"/>
          <w:sz w:val="24"/>
        </w:rPr>
        <w:t xml:space="preserve"> </w:t>
      </w:r>
      <w:r w:rsidRPr="00F83132">
        <w:rPr>
          <w:b w:val="0"/>
          <w:bCs w:val="0"/>
          <w:sz w:val="24"/>
        </w:rPr>
        <w:t>the response</w:t>
      </w:r>
      <w:r w:rsidRPr="00F83132">
        <w:rPr>
          <w:b w:val="0"/>
          <w:bCs w:val="0"/>
          <w:spacing w:val="-1"/>
          <w:sz w:val="24"/>
        </w:rPr>
        <w:t xml:space="preserve"> </w:t>
      </w:r>
      <w:r w:rsidRPr="00F83132">
        <w:rPr>
          <w:b w:val="0"/>
          <w:bCs w:val="0"/>
          <w:sz w:val="24"/>
        </w:rPr>
        <w:t>to</w:t>
      </w:r>
      <w:r w:rsidRPr="00F83132">
        <w:rPr>
          <w:b w:val="0"/>
          <w:bCs w:val="0"/>
          <w:spacing w:val="-1"/>
          <w:sz w:val="24"/>
        </w:rPr>
        <w:t xml:space="preserve"> </w:t>
      </w:r>
      <w:r w:rsidRPr="00F83132">
        <w:rPr>
          <w:b w:val="0"/>
          <w:bCs w:val="0"/>
          <w:sz w:val="24"/>
        </w:rPr>
        <w:t>the</w:t>
      </w:r>
      <w:r w:rsidRPr="00F83132">
        <w:rPr>
          <w:b w:val="0"/>
          <w:bCs w:val="0"/>
          <w:spacing w:val="-1"/>
          <w:sz w:val="24"/>
        </w:rPr>
        <w:t xml:space="preserve"> </w:t>
      </w:r>
      <w:r w:rsidRPr="00F83132">
        <w:rPr>
          <w:b w:val="0"/>
          <w:bCs w:val="0"/>
          <w:sz w:val="24"/>
        </w:rPr>
        <w:t>RFP in</w:t>
      </w:r>
      <w:r w:rsidRPr="00F83132">
        <w:rPr>
          <w:b w:val="0"/>
          <w:bCs w:val="0"/>
          <w:spacing w:val="-1"/>
          <w:sz w:val="24"/>
        </w:rPr>
        <w:t xml:space="preserve"> </w:t>
      </w:r>
      <w:r w:rsidRPr="00F83132">
        <w:rPr>
          <w:b w:val="0"/>
          <w:bCs w:val="0"/>
          <w:sz w:val="24"/>
        </w:rPr>
        <w:t>demonstrating</w:t>
      </w:r>
      <w:r w:rsidRPr="00F83132">
        <w:rPr>
          <w:b w:val="0"/>
          <w:bCs w:val="0"/>
          <w:spacing w:val="-3"/>
          <w:sz w:val="24"/>
        </w:rPr>
        <w:t xml:space="preserve"> </w:t>
      </w:r>
      <w:r w:rsidRPr="00F83132">
        <w:rPr>
          <w:b w:val="0"/>
          <w:bCs w:val="0"/>
          <w:sz w:val="24"/>
        </w:rPr>
        <w:t>a clear</w:t>
      </w:r>
      <w:r w:rsidRPr="00F83132">
        <w:rPr>
          <w:b w:val="0"/>
          <w:bCs w:val="0"/>
          <w:spacing w:val="-1"/>
          <w:sz w:val="24"/>
        </w:rPr>
        <w:t xml:space="preserve"> </w:t>
      </w:r>
      <w:r w:rsidRPr="00F83132">
        <w:rPr>
          <w:b w:val="0"/>
          <w:bCs w:val="0"/>
          <w:sz w:val="24"/>
        </w:rPr>
        <w:t>understanding of</w:t>
      </w:r>
      <w:r w:rsidRPr="00F83132">
        <w:rPr>
          <w:b w:val="0"/>
          <w:bCs w:val="0"/>
          <w:spacing w:val="-2"/>
          <w:sz w:val="24"/>
        </w:rPr>
        <w:t xml:space="preserve"> </w:t>
      </w:r>
      <w:r w:rsidRPr="00F83132">
        <w:rPr>
          <w:b w:val="0"/>
          <w:bCs w:val="0"/>
          <w:sz w:val="24"/>
        </w:rPr>
        <w:t>the</w:t>
      </w:r>
      <w:r w:rsidRPr="00F83132">
        <w:rPr>
          <w:b w:val="0"/>
          <w:bCs w:val="0"/>
          <w:spacing w:val="-1"/>
          <w:sz w:val="24"/>
        </w:rPr>
        <w:t xml:space="preserve"> </w:t>
      </w:r>
      <w:r w:rsidRPr="00F83132">
        <w:rPr>
          <w:b w:val="0"/>
          <w:bCs w:val="0"/>
          <w:sz w:val="24"/>
        </w:rPr>
        <w:t>scope</w:t>
      </w:r>
      <w:r w:rsidRPr="00F83132">
        <w:rPr>
          <w:b w:val="0"/>
          <w:bCs w:val="0"/>
          <w:spacing w:val="-2"/>
          <w:sz w:val="24"/>
        </w:rPr>
        <w:t xml:space="preserve"> of work </w:t>
      </w:r>
      <w:r w:rsidRPr="00F83132">
        <w:rPr>
          <w:b w:val="0"/>
          <w:bCs w:val="0"/>
          <w:sz w:val="24"/>
        </w:rPr>
        <w:t>and</w:t>
      </w:r>
      <w:r w:rsidRPr="00F83132">
        <w:rPr>
          <w:b w:val="0"/>
          <w:bCs w:val="0"/>
          <w:spacing w:val="2"/>
          <w:sz w:val="24"/>
        </w:rPr>
        <w:t xml:space="preserve"> </w:t>
      </w:r>
      <w:r w:rsidRPr="00F83132">
        <w:rPr>
          <w:b w:val="0"/>
          <w:bCs w:val="0"/>
          <w:sz w:val="24"/>
        </w:rPr>
        <w:t>goals for</w:t>
      </w:r>
      <w:r w:rsidRPr="00F83132">
        <w:rPr>
          <w:b w:val="0"/>
          <w:bCs w:val="0"/>
          <w:spacing w:val="-1"/>
          <w:sz w:val="24"/>
        </w:rPr>
        <w:t xml:space="preserve"> </w:t>
      </w:r>
      <w:r w:rsidRPr="00F83132">
        <w:rPr>
          <w:b w:val="0"/>
          <w:bCs w:val="0"/>
          <w:sz w:val="24"/>
        </w:rPr>
        <w:t>the</w:t>
      </w:r>
      <w:r w:rsidRPr="00F83132">
        <w:rPr>
          <w:b w:val="0"/>
          <w:bCs w:val="0"/>
          <w:spacing w:val="-1"/>
          <w:sz w:val="24"/>
        </w:rPr>
        <w:t xml:space="preserve"> </w:t>
      </w:r>
      <w:r w:rsidRPr="00F83132">
        <w:rPr>
          <w:b w:val="0"/>
          <w:bCs w:val="0"/>
          <w:sz w:val="24"/>
        </w:rPr>
        <w:t>project and effectiveness in working in multi-racial and multi-lingual communities.</w:t>
      </w:r>
    </w:p>
    <w:p w14:paraId="2C86D56C" w14:textId="77777777" w:rsidR="00305EA7" w:rsidRPr="00F83132" w:rsidRDefault="00305EA7" w:rsidP="00305EA7">
      <w:pPr>
        <w:pStyle w:val="ListParagraph"/>
        <w:widowControl w:val="0"/>
        <w:numPr>
          <w:ilvl w:val="1"/>
          <w:numId w:val="3"/>
        </w:numPr>
        <w:tabs>
          <w:tab w:val="left" w:pos="1668"/>
        </w:tabs>
        <w:autoSpaceDE w:val="0"/>
        <w:autoSpaceDN w:val="0"/>
        <w:spacing w:after="120"/>
        <w:ind w:left="720" w:right="199"/>
        <w:contextualSpacing w:val="0"/>
        <w:rPr>
          <w:b w:val="0"/>
          <w:bCs w:val="0"/>
          <w:sz w:val="24"/>
        </w:rPr>
      </w:pPr>
      <w:r w:rsidRPr="00F83132">
        <w:rPr>
          <w:b w:val="0"/>
          <w:bCs w:val="0"/>
          <w:sz w:val="24"/>
        </w:rPr>
        <w:t>Demonstrate proven ability to complete required tasks in a timely, cost-effective manner</w:t>
      </w:r>
      <w:r w:rsidRPr="00F83132">
        <w:rPr>
          <w:b w:val="0"/>
          <w:bCs w:val="0"/>
          <w:spacing w:val="1"/>
          <w:sz w:val="24"/>
        </w:rPr>
        <w:t xml:space="preserve"> </w:t>
      </w:r>
      <w:r w:rsidRPr="00F83132">
        <w:rPr>
          <w:b w:val="0"/>
          <w:bCs w:val="0"/>
          <w:sz w:val="24"/>
        </w:rPr>
        <w:t>and responsiveness to client’s needs by providing references from current and prior clients for similar</w:t>
      </w:r>
      <w:r w:rsidRPr="00F83132">
        <w:rPr>
          <w:b w:val="0"/>
          <w:bCs w:val="0"/>
          <w:spacing w:val="-1"/>
          <w:sz w:val="24"/>
        </w:rPr>
        <w:t xml:space="preserve"> </w:t>
      </w:r>
      <w:r w:rsidRPr="00F83132">
        <w:rPr>
          <w:b w:val="0"/>
          <w:bCs w:val="0"/>
          <w:sz w:val="24"/>
        </w:rPr>
        <w:t>projects.</w:t>
      </w:r>
    </w:p>
    <w:p w14:paraId="4BB66BDF" w14:textId="77777777" w:rsidR="00305EA7" w:rsidRPr="00F83132" w:rsidRDefault="00305EA7" w:rsidP="00305EA7">
      <w:pPr>
        <w:pStyle w:val="ListParagraph"/>
        <w:widowControl w:val="0"/>
        <w:numPr>
          <w:ilvl w:val="1"/>
          <w:numId w:val="3"/>
        </w:numPr>
        <w:tabs>
          <w:tab w:val="left" w:pos="1668"/>
        </w:tabs>
        <w:autoSpaceDE w:val="0"/>
        <w:autoSpaceDN w:val="0"/>
        <w:spacing w:after="120"/>
        <w:ind w:left="720" w:hanging="361"/>
        <w:contextualSpacing w:val="0"/>
        <w:rPr>
          <w:b w:val="0"/>
          <w:bCs w:val="0"/>
          <w:sz w:val="24"/>
        </w:rPr>
      </w:pPr>
      <w:r w:rsidRPr="00F83132">
        <w:rPr>
          <w:b w:val="0"/>
          <w:bCs w:val="0"/>
          <w:sz w:val="24"/>
        </w:rPr>
        <w:t>Quality</w:t>
      </w:r>
      <w:r w:rsidRPr="00F83132">
        <w:rPr>
          <w:b w:val="0"/>
          <w:bCs w:val="0"/>
          <w:spacing w:val="-7"/>
          <w:sz w:val="24"/>
        </w:rPr>
        <w:t xml:space="preserve"> </w:t>
      </w:r>
      <w:r w:rsidRPr="00F83132">
        <w:rPr>
          <w:b w:val="0"/>
          <w:bCs w:val="0"/>
          <w:sz w:val="24"/>
        </w:rPr>
        <w:t>of</w:t>
      </w:r>
      <w:r w:rsidRPr="00F83132">
        <w:rPr>
          <w:b w:val="0"/>
          <w:bCs w:val="0"/>
          <w:spacing w:val="-2"/>
          <w:sz w:val="24"/>
        </w:rPr>
        <w:t xml:space="preserve"> </w:t>
      </w:r>
      <w:r w:rsidRPr="00F83132">
        <w:rPr>
          <w:b w:val="0"/>
          <w:bCs w:val="0"/>
          <w:sz w:val="24"/>
        </w:rPr>
        <w:t>interview</w:t>
      </w:r>
      <w:r w:rsidRPr="00F83132">
        <w:rPr>
          <w:b w:val="0"/>
          <w:bCs w:val="0"/>
          <w:spacing w:val="-2"/>
          <w:sz w:val="24"/>
        </w:rPr>
        <w:t xml:space="preserve"> </w:t>
      </w:r>
      <w:r w:rsidRPr="00F83132">
        <w:rPr>
          <w:b w:val="0"/>
          <w:bCs w:val="0"/>
          <w:sz w:val="24"/>
        </w:rPr>
        <w:t>with</w:t>
      </w:r>
      <w:r w:rsidRPr="00F83132">
        <w:rPr>
          <w:b w:val="0"/>
          <w:bCs w:val="0"/>
          <w:spacing w:val="1"/>
          <w:sz w:val="24"/>
        </w:rPr>
        <w:t xml:space="preserve"> </w:t>
      </w:r>
      <w:r w:rsidRPr="00F83132">
        <w:rPr>
          <w:b w:val="0"/>
          <w:bCs w:val="0"/>
          <w:sz w:val="24"/>
        </w:rPr>
        <w:t>the</w:t>
      </w:r>
      <w:r w:rsidRPr="00F83132">
        <w:rPr>
          <w:b w:val="0"/>
          <w:bCs w:val="0"/>
          <w:spacing w:val="-2"/>
          <w:sz w:val="24"/>
        </w:rPr>
        <w:t xml:space="preserve"> </w:t>
      </w:r>
      <w:r w:rsidRPr="00F83132">
        <w:rPr>
          <w:b w:val="0"/>
          <w:bCs w:val="0"/>
          <w:sz w:val="24"/>
        </w:rPr>
        <w:t>selection</w:t>
      </w:r>
      <w:r w:rsidRPr="00F83132">
        <w:rPr>
          <w:b w:val="0"/>
          <w:bCs w:val="0"/>
          <w:spacing w:val="-1"/>
          <w:sz w:val="24"/>
        </w:rPr>
        <w:t xml:space="preserve"> </w:t>
      </w:r>
      <w:r w:rsidRPr="00F83132">
        <w:rPr>
          <w:b w:val="0"/>
          <w:bCs w:val="0"/>
          <w:sz w:val="24"/>
        </w:rPr>
        <w:t>committee.</w:t>
      </w:r>
    </w:p>
    <w:p w14:paraId="30552979" w14:textId="77777777" w:rsidR="00305EA7" w:rsidRPr="00F83132" w:rsidRDefault="00305EA7" w:rsidP="00305EA7">
      <w:pPr>
        <w:pStyle w:val="ListParagraph"/>
        <w:widowControl w:val="0"/>
        <w:numPr>
          <w:ilvl w:val="1"/>
          <w:numId w:val="3"/>
        </w:numPr>
        <w:tabs>
          <w:tab w:val="left" w:pos="1668"/>
        </w:tabs>
        <w:autoSpaceDE w:val="0"/>
        <w:autoSpaceDN w:val="0"/>
        <w:spacing w:after="120"/>
        <w:ind w:left="720" w:hanging="361"/>
        <w:contextualSpacing w:val="0"/>
        <w:rPr>
          <w:b w:val="0"/>
          <w:bCs w:val="0"/>
          <w:sz w:val="24"/>
        </w:rPr>
      </w:pPr>
      <w:r w:rsidRPr="00F83132">
        <w:rPr>
          <w:b w:val="0"/>
          <w:bCs w:val="0"/>
          <w:sz w:val="24"/>
        </w:rPr>
        <w:t>Cost</w:t>
      </w:r>
      <w:r w:rsidRPr="00F83132">
        <w:rPr>
          <w:b w:val="0"/>
          <w:bCs w:val="0"/>
          <w:spacing w:val="-2"/>
          <w:sz w:val="24"/>
        </w:rPr>
        <w:t xml:space="preserve"> </w:t>
      </w:r>
      <w:r w:rsidRPr="00F83132">
        <w:rPr>
          <w:b w:val="0"/>
          <w:bCs w:val="0"/>
          <w:sz w:val="24"/>
        </w:rPr>
        <w:t>proposal.</w:t>
      </w:r>
      <w:r w:rsidRPr="00F83132">
        <w:rPr>
          <w:b w:val="0"/>
          <w:bCs w:val="0"/>
          <w:spacing w:val="-1"/>
          <w:sz w:val="24"/>
        </w:rPr>
        <w:t xml:space="preserve"> </w:t>
      </w:r>
    </w:p>
    <w:p w14:paraId="4E24CA2B" w14:textId="77777777" w:rsidR="00305EA7" w:rsidRDefault="00305EA7" w:rsidP="00305EA7">
      <w:pPr>
        <w:pStyle w:val="ListParagraph"/>
        <w:tabs>
          <w:tab w:val="left" w:pos="1668"/>
        </w:tabs>
        <w:rPr>
          <w:b w:val="0"/>
          <w:i/>
          <w:sz w:val="24"/>
        </w:rPr>
      </w:pPr>
    </w:p>
    <w:p w14:paraId="746CAAD6" w14:textId="527429C8" w:rsidR="00305EA7" w:rsidRDefault="00305EA7" w:rsidP="006B096C">
      <w:pPr>
        <w:pStyle w:val="BodyText"/>
        <w:spacing w:before="90"/>
        <w:ind w:right="168"/>
      </w:pPr>
      <w:r>
        <w:rPr>
          <w:u w:val="single"/>
        </w:rPr>
        <w:t>PROPOSAL CONTENT</w:t>
      </w:r>
      <w:r>
        <w:t xml:space="preserve">. </w:t>
      </w:r>
      <w:r w:rsidR="00790586">
        <w:t>The proposer</w:t>
      </w:r>
      <w:r>
        <w:t xml:space="preserve"> must describe in detail how they will meet the requirements of this</w:t>
      </w:r>
      <w:r>
        <w:rPr>
          <w:spacing w:val="1"/>
        </w:rPr>
        <w:t xml:space="preserve"> </w:t>
      </w:r>
      <w:r>
        <w:t>RFP and may provide additional related information with their proposal. The proposal should be</w:t>
      </w:r>
      <w:r>
        <w:rPr>
          <w:spacing w:val="1"/>
        </w:rPr>
        <w:t xml:space="preserve"> </w:t>
      </w:r>
      <w:r>
        <w:t>presented in a format that corresponds to, and references, the responsibilities outlined in the</w:t>
      </w:r>
      <w:r>
        <w:rPr>
          <w:spacing w:val="1"/>
        </w:rPr>
        <w:t xml:space="preserve"> </w:t>
      </w:r>
      <w:r>
        <w:t>Scope of Work and should be presented in the same order.</w:t>
      </w:r>
      <w:r>
        <w:rPr>
          <w:spacing w:val="1"/>
        </w:rPr>
        <w:t xml:space="preserve"> </w:t>
      </w:r>
      <w:r>
        <w:t>Proposals should be straightforward and</w:t>
      </w:r>
      <w:r>
        <w:rPr>
          <w:spacing w:val="1"/>
        </w:rPr>
        <w:t xml:space="preserve"> </w:t>
      </w:r>
      <w:r>
        <w:t>concise. Emphasis should be concentrated on conforming to the RFP instructions, responding to the RFP</w:t>
      </w:r>
      <w:r>
        <w:rPr>
          <w:spacing w:val="1"/>
        </w:rPr>
        <w:t xml:space="preserve"> </w:t>
      </w:r>
      <w:r>
        <w:t>requirements, and on providing a complete and clear description of the offer, including a cost proposal.</w:t>
      </w:r>
      <w:r>
        <w:rPr>
          <w:spacing w:val="1"/>
        </w:rPr>
        <w:t xml:space="preserve"> </w:t>
      </w:r>
      <w:r>
        <w:t>If a complete response</w:t>
      </w:r>
      <w:r>
        <w:rPr>
          <w:spacing w:val="1"/>
        </w:rPr>
        <w:t xml:space="preserve"> </w:t>
      </w:r>
      <w:r>
        <w:t>cannot be provided without referencing supporting documentation, you must provide such documentation with</w:t>
      </w:r>
      <w:r>
        <w:rPr>
          <w:spacing w:val="-1"/>
        </w:rPr>
        <w:t xml:space="preserve"> </w:t>
      </w:r>
      <w:r>
        <w:t>the</w:t>
      </w:r>
      <w:r>
        <w:rPr>
          <w:spacing w:val="-1"/>
        </w:rPr>
        <w:t xml:space="preserve"> </w:t>
      </w:r>
      <w:r>
        <w:t>proposal indicating</w:t>
      </w:r>
      <w:r>
        <w:rPr>
          <w:spacing w:val="-3"/>
        </w:rPr>
        <w:t xml:space="preserve"> </w:t>
      </w:r>
      <w:r>
        <w:t>where</w:t>
      </w:r>
      <w:r>
        <w:rPr>
          <w:spacing w:val="-1"/>
        </w:rPr>
        <w:t xml:space="preserve"> </w:t>
      </w:r>
      <w:r>
        <w:t>the</w:t>
      </w:r>
      <w:r>
        <w:rPr>
          <w:spacing w:val="-1"/>
        </w:rPr>
        <w:t xml:space="preserve"> </w:t>
      </w:r>
      <w:r>
        <w:t>supplemental information</w:t>
      </w:r>
      <w:r>
        <w:rPr>
          <w:spacing w:val="-1"/>
        </w:rPr>
        <w:t xml:space="preserve"> </w:t>
      </w:r>
      <w:r>
        <w:t>can be</w:t>
      </w:r>
      <w:r>
        <w:rPr>
          <w:spacing w:val="-1"/>
        </w:rPr>
        <w:t xml:space="preserve"> </w:t>
      </w:r>
      <w:r>
        <w:t>found.</w:t>
      </w:r>
    </w:p>
    <w:p w14:paraId="07E2BE12" w14:textId="77777777" w:rsidR="00305EA7" w:rsidRDefault="00305EA7" w:rsidP="00305EA7">
      <w:pPr>
        <w:pStyle w:val="ListParagraph"/>
        <w:tabs>
          <w:tab w:val="left" w:pos="1668"/>
        </w:tabs>
        <w:ind w:left="0"/>
        <w:rPr>
          <w:b w:val="0"/>
          <w:i/>
          <w:sz w:val="24"/>
        </w:rPr>
      </w:pPr>
    </w:p>
    <w:p w14:paraId="66BBD4B8" w14:textId="77777777" w:rsidR="0023697A" w:rsidRDefault="00305EA7" w:rsidP="006B096C">
      <w:pPr>
        <w:pStyle w:val="BodyText"/>
        <w:rPr>
          <w:spacing w:val="-2"/>
        </w:rPr>
      </w:pPr>
      <w:r>
        <w:rPr>
          <w:u w:val="single"/>
        </w:rPr>
        <w:t>PROPOSER'S</w:t>
      </w:r>
      <w:r>
        <w:rPr>
          <w:spacing w:val="-2"/>
          <w:u w:val="single"/>
        </w:rPr>
        <w:t xml:space="preserve"> </w:t>
      </w:r>
      <w:r>
        <w:rPr>
          <w:u w:val="single"/>
        </w:rPr>
        <w:t>BACKGROUND</w:t>
      </w:r>
      <w:r>
        <w:t>.</w:t>
      </w:r>
      <w:r>
        <w:rPr>
          <w:spacing w:val="-2"/>
        </w:rPr>
        <w:t xml:space="preserve"> </w:t>
      </w:r>
    </w:p>
    <w:p w14:paraId="20A2626D" w14:textId="3B8B36A3" w:rsidR="00305EA7" w:rsidRDefault="00305EA7" w:rsidP="006B096C">
      <w:pPr>
        <w:pStyle w:val="BodyText"/>
      </w:pPr>
      <w:r>
        <w:t>Proposer</w:t>
      </w:r>
      <w:r>
        <w:rPr>
          <w:spacing w:val="-3"/>
        </w:rPr>
        <w:t xml:space="preserve"> </w:t>
      </w:r>
      <w:r>
        <w:t>must</w:t>
      </w:r>
      <w:r>
        <w:rPr>
          <w:spacing w:val="-2"/>
        </w:rPr>
        <w:t xml:space="preserve"> </w:t>
      </w:r>
      <w:r>
        <w:t>provide</w:t>
      </w:r>
      <w:r>
        <w:rPr>
          <w:spacing w:val="-3"/>
        </w:rPr>
        <w:t xml:space="preserve"> </w:t>
      </w:r>
      <w:r>
        <w:t>a</w:t>
      </w:r>
      <w:r>
        <w:rPr>
          <w:spacing w:val="-3"/>
        </w:rPr>
        <w:t xml:space="preserve"> </w:t>
      </w:r>
      <w:r>
        <w:t>company</w:t>
      </w:r>
      <w:r>
        <w:rPr>
          <w:spacing w:val="-7"/>
        </w:rPr>
        <w:t xml:space="preserve"> </w:t>
      </w:r>
      <w:r>
        <w:t>profile.</w:t>
      </w:r>
      <w:r>
        <w:rPr>
          <w:spacing w:val="1"/>
        </w:rPr>
        <w:t xml:space="preserve"> </w:t>
      </w:r>
      <w:r>
        <w:t>Information</w:t>
      </w:r>
      <w:r>
        <w:rPr>
          <w:spacing w:val="-2"/>
        </w:rPr>
        <w:t xml:space="preserve"> </w:t>
      </w:r>
      <w:r>
        <w:t>shall</w:t>
      </w:r>
      <w:r>
        <w:rPr>
          <w:spacing w:val="-2"/>
        </w:rPr>
        <w:t xml:space="preserve"> </w:t>
      </w:r>
      <w:r>
        <w:t>include:</w:t>
      </w:r>
    </w:p>
    <w:p w14:paraId="10A6B7AF" w14:textId="77777777" w:rsidR="00305EA7" w:rsidRDefault="00305EA7" w:rsidP="00305EA7">
      <w:pPr>
        <w:pStyle w:val="BodyText"/>
        <w:ind w:left="227"/>
      </w:pPr>
    </w:p>
    <w:p w14:paraId="66E15E02" w14:textId="77777777" w:rsidR="00305EA7" w:rsidRPr="00790586" w:rsidRDefault="00305EA7" w:rsidP="00305EA7">
      <w:pPr>
        <w:pStyle w:val="ListParagraph"/>
        <w:widowControl w:val="0"/>
        <w:numPr>
          <w:ilvl w:val="1"/>
          <w:numId w:val="4"/>
        </w:numPr>
        <w:autoSpaceDE w:val="0"/>
        <w:autoSpaceDN w:val="0"/>
        <w:ind w:left="720" w:right="394"/>
        <w:contextualSpacing w:val="0"/>
        <w:rPr>
          <w:b w:val="0"/>
          <w:bCs w:val="0"/>
          <w:sz w:val="24"/>
        </w:rPr>
      </w:pPr>
      <w:r w:rsidRPr="00790586">
        <w:rPr>
          <w:b w:val="0"/>
          <w:bCs w:val="0"/>
          <w:sz w:val="24"/>
        </w:rPr>
        <w:t>Company</w:t>
      </w:r>
      <w:r w:rsidRPr="00790586">
        <w:rPr>
          <w:b w:val="0"/>
          <w:bCs w:val="0"/>
          <w:spacing w:val="-6"/>
          <w:sz w:val="24"/>
        </w:rPr>
        <w:t xml:space="preserve"> </w:t>
      </w:r>
      <w:r w:rsidRPr="00790586">
        <w:rPr>
          <w:b w:val="0"/>
          <w:bCs w:val="0"/>
          <w:sz w:val="24"/>
        </w:rPr>
        <w:t>ownership.</w:t>
      </w:r>
      <w:r w:rsidRPr="00790586">
        <w:rPr>
          <w:b w:val="0"/>
          <w:bCs w:val="0"/>
          <w:spacing w:val="1"/>
          <w:sz w:val="24"/>
        </w:rPr>
        <w:t xml:space="preserve"> </w:t>
      </w:r>
      <w:r w:rsidRPr="00790586">
        <w:rPr>
          <w:b w:val="0"/>
          <w:bCs w:val="0"/>
          <w:sz w:val="24"/>
        </w:rPr>
        <w:t>If</w:t>
      </w:r>
      <w:r w:rsidRPr="00790586">
        <w:rPr>
          <w:b w:val="0"/>
          <w:bCs w:val="0"/>
          <w:spacing w:val="-2"/>
          <w:sz w:val="24"/>
        </w:rPr>
        <w:t xml:space="preserve"> </w:t>
      </w:r>
      <w:r w:rsidRPr="00790586">
        <w:rPr>
          <w:b w:val="0"/>
          <w:bCs w:val="0"/>
          <w:sz w:val="24"/>
        </w:rPr>
        <w:t>incorporated,</w:t>
      </w:r>
      <w:r w:rsidRPr="00790586">
        <w:rPr>
          <w:b w:val="0"/>
          <w:bCs w:val="0"/>
          <w:spacing w:val="-1"/>
          <w:sz w:val="24"/>
        </w:rPr>
        <w:t xml:space="preserve"> </w:t>
      </w:r>
      <w:r w:rsidRPr="00790586">
        <w:rPr>
          <w:b w:val="0"/>
          <w:bCs w:val="0"/>
          <w:sz w:val="24"/>
        </w:rPr>
        <w:t>the</w:t>
      </w:r>
      <w:r w:rsidRPr="00790586">
        <w:rPr>
          <w:b w:val="0"/>
          <w:bCs w:val="0"/>
          <w:spacing w:val="-2"/>
          <w:sz w:val="24"/>
        </w:rPr>
        <w:t xml:space="preserve"> </w:t>
      </w:r>
      <w:r w:rsidRPr="00790586">
        <w:rPr>
          <w:b w:val="0"/>
          <w:bCs w:val="0"/>
          <w:sz w:val="24"/>
        </w:rPr>
        <w:t>state</w:t>
      </w:r>
      <w:r w:rsidRPr="00790586">
        <w:rPr>
          <w:b w:val="0"/>
          <w:bCs w:val="0"/>
          <w:spacing w:val="-1"/>
          <w:sz w:val="24"/>
        </w:rPr>
        <w:t xml:space="preserve"> </w:t>
      </w:r>
      <w:r w:rsidRPr="00790586">
        <w:rPr>
          <w:b w:val="0"/>
          <w:bCs w:val="0"/>
          <w:sz w:val="24"/>
        </w:rPr>
        <w:t>in</w:t>
      </w:r>
      <w:r w:rsidRPr="00790586">
        <w:rPr>
          <w:b w:val="0"/>
          <w:bCs w:val="0"/>
          <w:spacing w:val="1"/>
          <w:sz w:val="24"/>
        </w:rPr>
        <w:t xml:space="preserve"> </w:t>
      </w:r>
      <w:r w:rsidRPr="00790586">
        <w:rPr>
          <w:b w:val="0"/>
          <w:bCs w:val="0"/>
          <w:sz w:val="24"/>
        </w:rPr>
        <w:t>which</w:t>
      </w:r>
      <w:r w:rsidRPr="00790586">
        <w:rPr>
          <w:b w:val="0"/>
          <w:bCs w:val="0"/>
          <w:spacing w:val="-1"/>
          <w:sz w:val="24"/>
        </w:rPr>
        <w:t xml:space="preserve"> </w:t>
      </w:r>
      <w:r w:rsidRPr="00790586">
        <w:rPr>
          <w:b w:val="0"/>
          <w:bCs w:val="0"/>
          <w:sz w:val="24"/>
        </w:rPr>
        <w:t>the</w:t>
      </w:r>
      <w:r w:rsidRPr="00790586">
        <w:rPr>
          <w:b w:val="0"/>
          <w:bCs w:val="0"/>
          <w:spacing w:val="-2"/>
          <w:sz w:val="24"/>
        </w:rPr>
        <w:t xml:space="preserve"> </w:t>
      </w:r>
      <w:r w:rsidRPr="00790586">
        <w:rPr>
          <w:b w:val="0"/>
          <w:bCs w:val="0"/>
          <w:sz w:val="24"/>
        </w:rPr>
        <w:t>company</w:t>
      </w:r>
      <w:r w:rsidRPr="00790586">
        <w:rPr>
          <w:b w:val="0"/>
          <w:bCs w:val="0"/>
          <w:spacing w:val="-6"/>
          <w:sz w:val="24"/>
        </w:rPr>
        <w:t xml:space="preserve"> </w:t>
      </w:r>
      <w:r w:rsidRPr="00790586">
        <w:rPr>
          <w:b w:val="0"/>
          <w:bCs w:val="0"/>
          <w:sz w:val="24"/>
        </w:rPr>
        <w:t>is incorporated and the</w:t>
      </w:r>
      <w:r w:rsidRPr="00790586">
        <w:rPr>
          <w:b w:val="0"/>
          <w:bCs w:val="0"/>
          <w:spacing w:val="-1"/>
          <w:sz w:val="24"/>
        </w:rPr>
        <w:t xml:space="preserve"> </w:t>
      </w:r>
      <w:r w:rsidRPr="00790586">
        <w:rPr>
          <w:b w:val="0"/>
          <w:bCs w:val="0"/>
          <w:sz w:val="24"/>
        </w:rPr>
        <w:t>date</w:t>
      </w:r>
      <w:r w:rsidRPr="00790586">
        <w:rPr>
          <w:b w:val="0"/>
          <w:bCs w:val="0"/>
          <w:spacing w:val="-1"/>
          <w:sz w:val="24"/>
        </w:rPr>
        <w:t xml:space="preserve"> </w:t>
      </w:r>
      <w:r w:rsidRPr="00790586">
        <w:rPr>
          <w:b w:val="0"/>
          <w:bCs w:val="0"/>
          <w:sz w:val="24"/>
        </w:rPr>
        <w:t>of</w:t>
      </w:r>
      <w:r w:rsidRPr="00790586">
        <w:rPr>
          <w:b w:val="0"/>
          <w:bCs w:val="0"/>
          <w:spacing w:val="-1"/>
          <w:sz w:val="24"/>
        </w:rPr>
        <w:t xml:space="preserve"> </w:t>
      </w:r>
      <w:r w:rsidRPr="00790586">
        <w:rPr>
          <w:b w:val="0"/>
          <w:bCs w:val="0"/>
          <w:sz w:val="24"/>
        </w:rPr>
        <w:t>incorporation.</w:t>
      </w:r>
    </w:p>
    <w:p w14:paraId="6EE05DB9" w14:textId="77777777" w:rsidR="00305EA7" w:rsidRPr="00790586" w:rsidRDefault="00305EA7" w:rsidP="00305EA7">
      <w:pPr>
        <w:pStyle w:val="ListParagraph"/>
        <w:widowControl w:val="0"/>
        <w:numPr>
          <w:ilvl w:val="1"/>
          <w:numId w:val="4"/>
        </w:numPr>
        <w:autoSpaceDE w:val="0"/>
        <w:autoSpaceDN w:val="0"/>
        <w:ind w:left="720" w:hanging="361"/>
        <w:contextualSpacing w:val="0"/>
        <w:rPr>
          <w:b w:val="0"/>
          <w:bCs w:val="0"/>
          <w:sz w:val="24"/>
        </w:rPr>
      </w:pPr>
      <w:r w:rsidRPr="00790586">
        <w:rPr>
          <w:b w:val="0"/>
          <w:bCs w:val="0"/>
          <w:sz w:val="24"/>
        </w:rPr>
        <w:t>Location</w:t>
      </w:r>
      <w:r w:rsidRPr="00790586">
        <w:rPr>
          <w:b w:val="0"/>
          <w:bCs w:val="0"/>
          <w:spacing w:val="-1"/>
          <w:sz w:val="24"/>
        </w:rPr>
        <w:t xml:space="preserve"> </w:t>
      </w:r>
      <w:r w:rsidRPr="00790586">
        <w:rPr>
          <w:b w:val="0"/>
          <w:bCs w:val="0"/>
          <w:sz w:val="24"/>
        </w:rPr>
        <w:t>of</w:t>
      </w:r>
      <w:r w:rsidRPr="00790586">
        <w:rPr>
          <w:b w:val="0"/>
          <w:bCs w:val="0"/>
          <w:spacing w:val="-2"/>
          <w:sz w:val="24"/>
        </w:rPr>
        <w:t xml:space="preserve"> </w:t>
      </w:r>
      <w:r w:rsidRPr="00790586">
        <w:rPr>
          <w:b w:val="0"/>
          <w:bCs w:val="0"/>
          <w:sz w:val="24"/>
        </w:rPr>
        <w:t>the</w:t>
      </w:r>
      <w:r w:rsidRPr="00790586">
        <w:rPr>
          <w:b w:val="0"/>
          <w:bCs w:val="0"/>
          <w:spacing w:val="-1"/>
          <w:sz w:val="24"/>
        </w:rPr>
        <w:t xml:space="preserve"> </w:t>
      </w:r>
      <w:r w:rsidRPr="00790586">
        <w:rPr>
          <w:b w:val="0"/>
          <w:bCs w:val="0"/>
          <w:sz w:val="24"/>
        </w:rPr>
        <w:t>company</w:t>
      </w:r>
      <w:r w:rsidRPr="00790586">
        <w:rPr>
          <w:b w:val="0"/>
          <w:bCs w:val="0"/>
          <w:spacing w:val="-4"/>
          <w:sz w:val="24"/>
        </w:rPr>
        <w:t xml:space="preserve"> </w:t>
      </w:r>
      <w:r w:rsidRPr="00790586">
        <w:rPr>
          <w:b w:val="0"/>
          <w:bCs w:val="0"/>
          <w:sz w:val="24"/>
        </w:rPr>
        <w:t>offices.</w:t>
      </w:r>
    </w:p>
    <w:p w14:paraId="30786ABC" w14:textId="77777777" w:rsidR="00305EA7" w:rsidRPr="00790586" w:rsidRDefault="00305EA7" w:rsidP="00305EA7">
      <w:pPr>
        <w:pStyle w:val="ListParagraph"/>
        <w:widowControl w:val="0"/>
        <w:numPr>
          <w:ilvl w:val="1"/>
          <w:numId w:val="4"/>
        </w:numPr>
        <w:autoSpaceDE w:val="0"/>
        <w:autoSpaceDN w:val="0"/>
        <w:ind w:left="720" w:hanging="361"/>
        <w:contextualSpacing w:val="0"/>
        <w:rPr>
          <w:b w:val="0"/>
          <w:bCs w:val="0"/>
          <w:sz w:val="24"/>
        </w:rPr>
      </w:pPr>
      <w:r w:rsidRPr="00790586">
        <w:rPr>
          <w:b w:val="0"/>
          <w:bCs w:val="0"/>
          <w:sz w:val="24"/>
        </w:rPr>
        <w:t>Number</w:t>
      </w:r>
      <w:r w:rsidRPr="00790586">
        <w:rPr>
          <w:b w:val="0"/>
          <w:bCs w:val="0"/>
          <w:spacing w:val="-2"/>
          <w:sz w:val="24"/>
        </w:rPr>
        <w:t xml:space="preserve"> </w:t>
      </w:r>
      <w:r w:rsidRPr="00790586">
        <w:rPr>
          <w:b w:val="0"/>
          <w:bCs w:val="0"/>
          <w:sz w:val="24"/>
        </w:rPr>
        <w:t>of</w:t>
      </w:r>
      <w:r w:rsidRPr="00790586">
        <w:rPr>
          <w:b w:val="0"/>
          <w:bCs w:val="0"/>
          <w:spacing w:val="-2"/>
          <w:sz w:val="24"/>
        </w:rPr>
        <w:t xml:space="preserve"> </w:t>
      </w:r>
      <w:r w:rsidRPr="00790586">
        <w:rPr>
          <w:b w:val="0"/>
          <w:bCs w:val="0"/>
          <w:sz w:val="24"/>
        </w:rPr>
        <w:t>employees</w:t>
      </w:r>
      <w:r w:rsidRPr="00790586">
        <w:rPr>
          <w:b w:val="0"/>
          <w:bCs w:val="0"/>
          <w:spacing w:val="-1"/>
          <w:sz w:val="24"/>
        </w:rPr>
        <w:t xml:space="preserve"> </w:t>
      </w:r>
      <w:r w:rsidRPr="00790586">
        <w:rPr>
          <w:b w:val="0"/>
          <w:bCs w:val="0"/>
          <w:sz w:val="24"/>
        </w:rPr>
        <w:t>both</w:t>
      </w:r>
      <w:r w:rsidRPr="00790586">
        <w:rPr>
          <w:b w:val="0"/>
          <w:bCs w:val="0"/>
          <w:spacing w:val="-1"/>
          <w:sz w:val="24"/>
        </w:rPr>
        <w:t xml:space="preserve"> </w:t>
      </w:r>
      <w:r w:rsidRPr="00790586">
        <w:rPr>
          <w:b w:val="0"/>
          <w:bCs w:val="0"/>
          <w:sz w:val="24"/>
        </w:rPr>
        <w:t>locally</w:t>
      </w:r>
      <w:r w:rsidRPr="00790586">
        <w:rPr>
          <w:b w:val="0"/>
          <w:bCs w:val="0"/>
          <w:spacing w:val="-6"/>
          <w:sz w:val="24"/>
        </w:rPr>
        <w:t xml:space="preserve"> </w:t>
      </w:r>
      <w:r w:rsidRPr="00790586">
        <w:rPr>
          <w:b w:val="0"/>
          <w:bCs w:val="0"/>
          <w:sz w:val="24"/>
        </w:rPr>
        <w:t>and nationally.</w:t>
      </w:r>
    </w:p>
    <w:p w14:paraId="16A370C3" w14:textId="77777777" w:rsidR="00305EA7" w:rsidRPr="00790586" w:rsidRDefault="00305EA7" w:rsidP="00305EA7">
      <w:pPr>
        <w:pStyle w:val="ListParagraph"/>
        <w:widowControl w:val="0"/>
        <w:numPr>
          <w:ilvl w:val="1"/>
          <w:numId w:val="4"/>
        </w:numPr>
        <w:autoSpaceDE w:val="0"/>
        <w:autoSpaceDN w:val="0"/>
        <w:ind w:left="720" w:hanging="361"/>
        <w:contextualSpacing w:val="0"/>
        <w:rPr>
          <w:b w:val="0"/>
          <w:bCs w:val="0"/>
          <w:sz w:val="24"/>
        </w:rPr>
      </w:pPr>
      <w:r w:rsidRPr="00790586">
        <w:rPr>
          <w:b w:val="0"/>
          <w:bCs w:val="0"/>
          <w:sz w:val="24"/>
        </w:rPr>
        <w:t>Location(s)</w:t>
      </w:r>
      <w:r w:rsidRPr="00790586">
        <w:rPr>
          <w:b w:val="0"/>
          <w:bCs w:val="0"/>
          <w:spacing w:val="-3"/>
          <w:sz w:val="24"/>
        </w:rPr>
        <w:t xml:space="preserve"> </w:t>
      </w:r>
      <w:r w:rsidRPr="00790586">
        <w:rPr>
          <w:b w:val="0"/>
          <w:bCs w:val="0"/>
          <w:sz w:val="24"/>
        </w:rPr>
        <w:t>from</w:t>
      </w:r>
      <w:r w:rsidRPr="00790586">
        <w:rPr>
          <w:b w:val="0"/>
          <w:bCs w:val="0"/>
          <w:spacing w:val="-2"/>
          <w:sz w:val="24"/>
        </w:rPr>
        <w:t xml:space="preserve"> </w:t>
      </w:r>
      <w:r w:rsidRPr="00790586">
        <w:rPr>
          <w:b w:val="0"/>
          <w:bCs w:val="0"/>
          <w:sz w:val="24"/>
        </w:rPr>
        <w:t>which</w:t>
      </w:r>
      <w:r w:rsidRPr="00790586">
        <w:rPr>
          <w:b w:val="0"/>
          <w:bCs w:val="0"/>
          <w:spacing w:val="-1"/>
          <w:sz w:val="24"/>
        </w:rPr>
        <w:t xml:space="preserve"> </w:t>
      </w:r>
      <w:r w:rsidRPr="00790586">
        <w:rPr>
          <w:b w:val="0"/>
          <w:bCs w:val="0"/>
          <w:sz w:val="24"/>
        </w:rPr>
        <w:t>employees will</w:t>
      </w:r>
      <w:r w:rsidRPr="00790586">
        <w:rPr>
          <w:b w:val="0"/>
          <w:bCs w:val="0"/>
          <w:spacing w:val="-2"/>
          <w:sz w:val="24"/>
        </w:rPr>
        <w:t xml:space="preserve"> </w:t>
      </w:r>
      <w:r w:rsidRPr="00790586">
        <w:rPr>
          <w:b w:val="0"/>
          <w:bCs w:val="0"/>
          <w:sz w:val="24"/>
        </w:rPr>
        <w:t>be</w:t>
      </w:r>
      <w:r w:rsidRPr="00790586">
        <w:rPr>
          <w:b w:val="0"/>
          <w:bCs w:val="0"/>
          <w:spacing w:val="-3"/>
          <w:sz w:val="24"/>
        </w:rPr>
        <w:t xml:space="preserve"> </w:t>
      </w:r>
      <w:r w:rsidRPr="00790586">
        <w:rPr>
          <w:b w:val="0"/>
          <w:bCs w:val="0"/>
          <w:sz w:val="24"/>
        </w:rPr>
        <w:t>assigned.</w:t>
      </w:r>
    </w:p>
    <w:p w14:paraId="1729A0BD" w14:textId="77777777" w:rsidR="00305EA7" w:rsidRPr="00790586" w:rsidRDefault="00305EA7" w:rsidP="00305EA7">
      <w:pPr>
        <w:pStyle w:val="ListParagraph"/>
        <w:widowControl w:val="0"/>
        <w:numPr>
          <w:ilvl w:val="1"/>
          <w:numId w:val="4"/>
        </w:numPr>
        <w:autoSpaceDE w:val="0"/>
        <w:autoSpaceDN w:val="0"/>
        <w:ind w:left="720" w:right="264"/>
        <w:contextualSpacing w:val="0"/>
        <w:rPr>
          <w:b w:val="0"/>
          <w:bCs w:val="0"/>
          <w:sz w:val="24"/>
        </w:rPr>
      </w:pPr>
      <w:r w:rsidRPr="00790586">
        <w:rPr>
          <w:b w:val="0"/>
          <w:bCs w:val="0"/>
          <w:sz w:val="24"/>
        </w:rPr>
        <w:t>Name,</w:t>
      </w:r>
      <w:r w:rsidRPr="00790586">
        <w:rPr>
          <w:b w:val="0"/>
          <w:bCs w:val="0"/>
          <w:spacing w:val="-1"/>
          <w:sz w:val="24"/>
        </w:rPr>
        <w:t xml:space="preserve"> </w:t>
      </w:r>
      <w:r w:rsidRPr="00790586">
        <w:rPr>
          <w:b w:val="0"/>
          <w:bCs w:val="0"/>
          <w:sz w:val="24"/>
        </w:rPr>
        <w:t>address,</w:t>
      </w:r>
      <w:r w:rsidRPr="00790586">
        <w:rPr>
          <w:b w:val="0"/>
          <w:bCs w:val="0"/>
          <w:spacing w:val="-1"/>
          <w:sz w:val="24"/>
        </w:rPr>
        <w:t xml:space="preserve"> </w:t>
      </w:r>
      <w:r w:rsidRPr="00790586">
        <w:rPr>
          <w:b w:val="0"/>
          <w:bCs w:val="0"/>
          <w:sz w:val="24"/>
        </w:rPr>
        <w:t>and</w:t>
      </w:r>
      <w:r w:rsidRPr="00790586">
        <w:rPr>
          <w:b w:val="0"/>
          <w:bCs w:val="0"/>
          <w:spacing w:val="-1"/>
          <w:sz w:val="24"/>
        </w:rPr>
        <w:t xml:space="preserve"> </w:t>
      </w:r>
      <w:r w:rsidRPr="00790586">
        <w:rPr>
          <w:b w:val="0"/>
          <w:bCs w:val="0"/>
          <w:sz w:val="24"/>
        </w:rPr>
        <w:t>telephone</w:t>
      </w:r>
      <w:r w:rsidRPr="00790586">
        <w:rPr>
          <w:b w:val="0"/>
          <w:bCs w:val="0"/>
          <w:spacing w:val="-2"/>
          <w:sz w:val="24"/>
        </w:rPr>
        <w:t xml:space="preserve"> </w:t>
      </w:r>
      <w:r w:rsidRPr="00790586">
        <w:rPr>
          <w:b w:val="0"/>
          <w:bCs w:val="0"/>
          <w:sz w:val="24"/>
        </w:rPr>
        <w:t>number</w:t>
      </w:r>
      <w:r w:rsidRPr="00790586">
        <w:rPr>
          <w:b w:val="0"/>
          <w:bCs w:val="0"/>
          <w:spacing w:val="-1"/>
          <w:sz w:val="24"/>
        </w:rPr>
        <w:t xml:space="preserve"> </w:t>
      </w:r>
      <w:r w:rsidRPr="00790586">
        <w:rPr>
          <w:b w:val="0"/>
          <w:bCs w:val="0"/>
          <w:sz w:val="24"/>
        </w:rPr>
        <w:t>of</w:t>
      </w:r>
      <w:r w:rsidRPr="00790586">
        <w:rPr>
          <w:b w:val="0"/>
          <w:bCs w:val="0"/>
          <w:spacing w:val="-2"/>
          <w:sz w:val="24"/>
        </w:rPr>
        <w:t xml:space="preserve"> </w:t>
      </w:r>
      <w:r w:rsidRPr="00790586">
        <w:rPr>
          <w:b w:val="0"/>
          <w:bCs w:val="0"/>
          <w:sz w:val="24"/>
        </w:rPr>
        <w:t>the</w:t>
      </w:r>
      <w:r w:rsidRPr="00790586">
        <w:rPr>
          <w:b w:val="0"/>
          <w:bCs w:val="0"/>
          <w:spacing w:val="-2"/>
          <w:sz w:val="24"/>
        </w:rPr>
        <w:t xml:space="preserve"> </w:t>
      </w:r>
      <w:r w:rsidRPr="00790586">
        <w:rPr>
          <w:b w:val="0"/>
          <w:bCs w:val="0"/>
          <w:sz w:val="24"/>
        </w:rPr>
        <w:t>Proposer’s</w:t>
      </w:r>
      <w:r w:rsidRPr="00790586">
        <w:rPr>
          <w:b w:val="0"/>
          <w:bCs w:val="0"/>
          <w:spacing w:val="-1"/>
          <w:sz w:val="24"/>
        </w:rPr>
        <w:t xml:space="preserve"> </w:t>
      </w:r>
      <w:r w:rsidRPr="00790586">
        <w:rPr>
          <w:b w:val="0"/>
          <w:bCs w:val="0"/>
          <w:sz w:val="24"/>
        </w:rPr>
        <w:t>point of</w:t>
      </w:r>
      <w:r w:rsidRPr="00790586">
        <w:rPr>
          <w:b w:val="0"/>
          <w:bCs w:val="0"/>
          <w:spacing w:val="-2"/>
          <w:sz w:val="24"/>
        </w:rPr>
        <w:t xml:space="preserve"> </w:t>
      </w:r>
      <w:r w:rsidRPr="00790586">
        <w:rPr>
          <w:b w:val="0"/>
          <w:bCs w:val="0"/>
          <w:sz w:val="24"/>
        </w:rPr>
        <w:t>contact</w:t>
      </w:r>
      <w:r w:rsidRPr="00790586">
        <w:rPr>
          <w:b w:val="0"/>
          <w:bCs w:val="0"/>
          <w:spacing w:val="-1"/>
          <w:sz w:val="24"/>
        </w:rPr>
        <w:t xml:space="preserve"> </w:t>
      </w:r>
      <w:r w:rsidRPr="00790586">
        <w:rPr>
          <w:b w:val="0"/>
          <w:bCs w:val="0"/>
          <w:sz w:val="24"/>
        </w:rPr>
        <w:t>for</w:t>
      </w:r>
      <w:r w:rsidRPr="00790586">
        <w:rPr>
          <w:b w:val="0"/>
          <w:bCs w:val="0"/>
          <w:spacing w:val="-2"/>
          <w:sz w:val="24"/>
        </w:rPr>
        <w:t xml:space="preserve"> </w:t>
      </w:r>
      <w:r w:rsidRPr="00790586">
        <w:rPr>
          <w:b w:val="0"/>
          <w:bCs w:val="0"/>
          <w:sz w:val="24"/>
        </w:rPr>
        <w:t>a</w:t>
      </w:r>
      <w:r w:rsidRPr="00790586">
        <w:rPr>
          <w:b w:val="0"/>
          <w:bCs w:val="0"/>
          <w:spacing w:val="-2"/>
          <w:sz w:val="24"/>
        </w:rPr>
        <w:t xml:space="preserve"> </w:t>
      </w:r>
      <w:r w:rsidRPr="00790586">
        <w:rPr>
          <w:b w:val="0"/>
          <w:bCs w:val="0"/>
          <w:sz w:val="24"/>
        </w:rPr>
        <w:t>contract</w:t>
      </w:r>
      <w:r w:rsidRPr="00790586">
        <w:rPr>
          <w:b w:val="0"/>
          <w:bCs w:val="0"/>
          <w:spacing w:val="-57"/>
          <w:sz w:val="24"/>
        </w:rPr>
        <w:t xml:space="preserve"> </w:t>
      </w:r>
      <w:r w:rsidRPr="00790586">
        <w:rPr>
          <w:b w:val="0"/>
          <w:bCs w:val="0"/>
          <w:sz w:val="24"/>
        </w:rPr>
        <w:t>resulting</w:t>
      </w:r>
      <w:r w:rsidRPr="00790586">
        <w:rPr>
          <w:b w:val="0"/>
          <w:bCs w:val="0"/>
          <w:spacing w:val="-4"/>
          <w:sz w:val="24"/>
        </w:rPr>
        <w:t xml:space="preserve"> </w:t>
      </w:r>
      <w:r w:rsidRPr="00790586">
        <w:rPr>
          <w:b w:val="0"/>
          <w:bCs w:val="0"/>
          <w:sz w:val="24"/>
        </w:rPr>
        <w:t>from this RFP.</w:t>
      </w:r>
    </w:p>
    <w:p w14:paraId="33083978" w14:textId="77777777" w:rsidR="00305EA7" w:rsidRPr="00790586" w:rsidRDefault="00305EA7" w:rsidP="00305EA7">
      <w:pPr>
        <w:pStyle w:val="ListParagraph"/>
        <w:widowControl w:val="0"/>
        <w:numPr>
          <w:ilvl w:val="1"/>
          <w:numId w:val="4"/>
        </w:numPr>
        <w:autoSpaceDE w:val="0"/>
        <w:autoSpaceDN w:val="0"/>
        <w:ind w:left="720" w:right="520"/>
        <w:contextualSpacing w:val="0"/>
        <w:rPr>
          <w:b w:val="0"/>
          <w:bCs w:val="0"/>
          <w:sz w:val="24"/>
        </w:rPr>
      </w:pPr>
      <w:r w:rsidRPr="00790586">
        <w:rPr>
          <w:b w:val="0"/>
          <w:bCs w:val="0"/>
          <w:sz w:val="24"/>
        </w:rPr>
        <w:t>Company</w:t>
      </w:r>
      <w:r w:rsidRPr="00790586">
        <w:rPr>
          <w:b w:val="0"/>
          <w:bCs w:val="0"/>
          <w:spacing w:val="-6"/>
          <w:sz w:val="24"/>
        </w:rPr>
        <w:t xml:space="preserve"> </w:t>
      </w:r>
      <w:r w:rsidRPr="00790586">
        <w:rPr>
          <w:b w:val="0"/>
          <w:bCs w:val="0"/>
          <w:sz w:val="24"/>
        </w:rPr>
        <w:t>background/history</w:t>
      </w:r>
      <w:r w:rsidRPr="00790586">
        <w:rPr>
          <w:b w:val="0"/>
          <w:bCs w:val="0"/>
          <w:spacing w:val="-5"/>
          <w:sz w:val="24"/>
        </w:rPr>
        <w:t xml:space="preserve"> </w:t>
      </w:r>
      <w:r w:rsidRPr="00790586">
        <w:rPr>
          <w:b w:val="0"/>
          <w:bCs w:val="0"/>
          <w:sz w:val="24"/>
        </w:rPr>
        <w:t>and</w:t>
      </w:r>
      <w:r w:rsidRPr="00790586">
        <w:rPr>
          <w:b w:val="0"/>
          <w:bCs w:val="0"/>
          <w:spacing w:val="1"/>
          <w:sz w:val="24"/>
        </w:rPr>
        <w:t xml:space="preserve"> </w:t>
      </w:r>
      <w:r w:rsidRPr="00790586">
        <w:rPr>
          <w:b w:val="0"/>
          <w:bCs w:val="0"/>
          <w:sz w:val="24"/>
        </w:rPr>
        <w:t>why</w:t>
      </w:r>
      <w:r w:rsidRPr="00790586">
        <w:rPr>
          <w:b w:val="0"/>
          <w:bCs w:val="0"/>
          <w:spacing w:val="-5"/>
          <w:sz w:val="24"/>
        </w:rPr>
        <w:t xml:space="preserve"> </w:t>
      </w:r>
      <w:r w:rsidRPr="00790586">
        <w:rPr>
          <w:b w:val="0"/>
          <w:bCs w:val="0"/>
          <w:sz w:val="24"/>
        </w:rPr>
        <w:t>Proposer</w:t>
      </w:r>
      <w:r w:rsidRPr="00790586">
        <w:rPr>
          <w:b w:val="0"/>
          <w:bCs w:val="0"/>
          <w:spacing w:val="-2"/>
          <w:sz w:val="24"/>
        </w:rPr>
        <w:t xml:space="preserve"> </w:t>
      </w:r>
      <w:r w:rsidRPr="00790586">
        <w:rPr>
          <w:b w:val="0"/>
          <w:bCs w:val="0"/>
          <w:sz w:val="24"/>
        </w:rPr>
        <w:t>is qualified to</w:t>
      </w:r>
      <w:r w:rsidRPr="00790586">
        <w:rPr>
          <w:b w:val="0"/>
          <w:bCs w:val="0"/>
          <w:spacing w:val="-1"/>
          <w:sz w:val="24"/>
        </w:rPr>
        <w:t xml:space="preserve"> </w:t>
      </w:r>
      <w:r w:rsidRPr="00790586">
        <w:rPr>
          <w:b w:val="0"/>
          <w:bCs w:val="0"/>
          <w:sz w:val="24"/>
        </w:rPr>
        <w:t>provide</w:t>
      </w:r>
      <w:r w:rsidRPr="00790586">
        <w:rPr>
          <w:b w:val="0"/>
          <w:bCs w:val="0"/>
          <w:spacing w:val="-1"/>
          <w:sz w:val="24"/>
        </w:rPr>
        <w:t xml:space="preserve"> </w:t>
      </w:r>
      <w:r w:rsidRPr="00790586">
        <w:rPr>
          <w:b w:val="0"/>
          <w:bCs w:val="0"/>
          <w:sz w:val="24"/>
        </w:rPr>
        <w:t>the services</w:t>
      </w:r>
      <w:r w:rsidRPr="00790586">
        <w:rPr>
          <w:b w:val="0"/>
          <w:bCs w:val="0"/>
          <w:spacing w:val="-57"/>
          <w:sz w:val="24"/>
        </w:rPr>
        <w:t xml:space="preserve"> </w:t>
      </w:r>
      <w:r w:rsidRPr="00790586">
        <w:rPr>
          <w:b w:val="0"/>
          <w:bCs w:val="0"/>
          <w:sz w:val="24"/>
        </w:rPr>
        <w:t>described</w:t>
      </w:r>
      <w:r w:rsidRPr="00790586">
        <w:rPr>
          <w:b w:val="0"/>
          <w:bCs w:val="0"/>
          <w:spacing w:val="-1"/>
          <w:sz w:val="24"/>
        </w:rPr>
        <w:t xml:space="preserve"> </w:t>
      </w:r>
      <w:r w:rsidRPr="00790586">
        <w:rPr>
          <w:b w:val="0"/>
          <w:bCs w:val="0"/>
          <w:sz w:val="24"/>
        </w:rPr>
        <w:t>in this RFP.</w:t>
      </w:r>
    </w:p>
    <w:p w14:paraId="5D917D05" w14:textId="77777777" w:rsidR="00305EA7" w:rsidRPr="00790586" w:rsidRDefault="00305EA7" w:rsidP="00305EA7">
      <w:pPr>
        <w:pStyle w:val="ListParagraph"/>
        <w:widowControl w:val="0"/>
        <w:numPr>
          <w:ilvl w:val="1"/>
          <w:numId w:val="4"/>
        </w:numPr>
        <w:autoSpaceDE w:val="0"/>
        <w:autoSpaceDN w:val="0"/>
        <w:ind w:left="720" w:right="618"/>
        <w:contextualSpacing w:val="0"/>
        <w:rPr>
          <w:b w:val="0"/>
          <w:bCs w:val="0"/>
          <w:sz w:val="24"/>
        </w:rPr>
      </w:pPr>
      <w:r w:rsidRPr="00790586">
        <w:rPr>
          <w:b w:val="0"/>
          <w:bCs w:val="0"/>
          <w:sz w:val="24"/>
        </w:rPr>
        <w:t>Length of time Proposer has been providing services described in this RFP. Please provide a brief</w:t>
      </w:r>
      <w:r w:rsidRPr="00790586">
        <w:rPr>
          <w:b w:val="0"/>
          <w:bCs w:val="0"/>
          <w:spacing w:val="-1"/>
          <w:sz w:val="24"/>
        </w:rPr>
        <w:t xml:space="preserve"> </w:t>
      </w:r>
      <w:r w:rsidRPr="00790586">
        <w:rPr>
          <w:b w:val="0"/>
          <w:bCs w:val="0"/>
          <w:sz w:val="24"/>
        </w:rPr>
        <w:t>description.</w:t>
      </w:r>
    </w:p>
    <w:p w14:paraId="31760D26" w14:textId="77777777" w:rsidR="00305EA7" w:rsidRPr="00790586" w:rsidRDefault="00305EA7" w:rsidP="00305EA7">
      <w:pPr>
        <w:pStyle w:val="ListParagraph"/>
        <w:widowControl w:val="0"/>
        <w:numPr>
          <w:ilvl w:val="1"/>
          <w:numId w:val="4"/>
        </w:numPr>
        <w:autoSpaceDE w:val="0"/>
        <w:autoSpaceDN w:val="0"/>
        <w:ind w:left="720" w:right="207"/>
        <w:contextualSpacing w:val="0"/>
        <w:rPr>
          <w:b w:val="0"/>
          <w:bCs w:val="0"/>
          <w:sz w:val="24"/>
        </w:rPr>
      </w:pPr>
      <w:r w:rsidRPr="00790586">
        <w:rPr>
          <w:b w:val="0"/>
          <w:bCs w:val="0"/>
          <w:sz w:val="24"/>
        </w:rPr>
        <w:t>Resumes</w:t>
      </w:r>
      <w:r w:rsidRPr="00790586">
        <w:rPr>
          <w:b w:val="0"/>
          <w:bCs w:val="0"/>
          <w:spacing w:val="-1"/>
          <w:sz w:val="24"/>
        </w:rPr>
        <w:t xml:space="preserve"> </w:t>
      </w:r>
      <w:r w:rsidRPr="00790586">
        <w:rPr>
          <w:b w:val="0"/>
          <w:bCs w:val="0"/>
          <w:sz w:val="24"/>
        </w:rPr>
        <w:t>for</w:t>
      </w:r>
      <w:r w:rsidRPr="00790586">
        <w:rPr>
          <w:b w:val="0"/>
          <w:bCs w:val="0"/>
          <w:spacing w:val="-1"/>
          <w:sz w:val="24"/>
        </w:rPr>
        <w:t xml:space="preserve"> </w:t>
      </w:r>
      <w:r w:rsidRPr="00790586">
        <w:rPr>
          <w:b w:val="0"/>
          <w:bCs w:val="0"/>
          <w:sz w:val="24"/>
        </w:rPr>
        <w:t>key</w:t>
      </w:r>
      <w:r w:rsidRPr="00790586">
        <w:rPr>
          <w:b w:val="0"/>
          <w:bCs w:val="0"/>
          <w:spacing w:val="-5"/>
          <w:sz w:val="24"/>
        </w:rPr>
        <w:t xml:space="preserve"> </w:t>
      </w:r>
      <w:r w:rsidRPr="00790586">
        <w:rPr>
          <w:b w:val="0"/>
          <w:bCs w:val="0"/>
          <w:sz w:val="24"/>
        </w:rPr>
        <w:t>staff</w:t>
      </w:r>
      <w:r w:rsidRPr="00790586">
        <w:rPr>
          <w:b w:val="0"/>
          <w:bCs w:val="0"/>
          <w:spacing w:val="-2"/>
          <w:sz w:val="24"/>
        </w:rPr>
        <w:t xml:space="preserve"> </w:t>
      </w:r>
      <w:r w:rsidRPr="00790586">
        <w:rPr>
          <w:b w:val="0"/>
          <w:bCs w:val="0"/>
          <w:sz w:val="24"/>
        </w:rPr>
        <w:t>to</w:t>
      </w:r>
      <w:r w:rsidRPr="00790586">
        <w:rPr>
          <w:b w:val="0"/>
          <w:bCs w:val="0"/>
          <w:spacing w:val="2"/>
          <w:sz w:val="24"/>
        </w:rPr>
        <w:t xml:space="preserve"> </w:t>
      </w:r>
      <w:r w:rsidRPr="00790586">
        <w:rPr>
          <w:b w:val="0"/>
          <w:bCs w:val="0"/>
          <w:sz w:val="24"/>
        </w:rPr>
        <w:t>be</w:t>
      </w:r>
      <w:r w:rsidRPr="00790586">
        <w:rPr>
          <w:b w:val="0"/>
          <w:bCs w:val="0"/>
          <w:spacing w:val="-2"/>
          <w:sz w:val="24"/>
        </w:rPr>
        <w:t xml:space="preserve"> </w:t>
      </w:r>
      <w:r w:rsidRPr="00790586">
        <w:rPr>
          <w:b w:val="0"/>
          <w:bCs w:val="0"/>
          <w:sz w:val="24"/>
        </w:rPr>
        <w:t>responsible</w:t>
      </w:r>
      <w:r w:rsidRPr="00790586">
        <w:rPr>
          <w:b w:val="0"/>
          <w:bCs w:val="0"/>
          <w:spacing w:val="-1"/>
          <w:sz w:val="24"/>
        </w:rPr>
        <w:t xml:space="preserve"> </w:t>
      </w:r>
      <w:r w:rsidRPr="00790586">
        <w:rPr>
          <w:b w:val="0"/>
          <w:bCs w:val="0"/>
          <w:sz w:val="24"/>
        </w:rPr>
        <w:t>for</w:t>
      </w:r>
      <w:r w:rsidRPr="00790586">
        <w:rPr>
          <w:b w:val="0"/>
          <w:bCs w:val="0"/>
          <w:spacing w:val="-1"/>
          <w:sz w:val="24"/>
        </w:rPr>
        <w:t xml:space="preserve"> </w:t>
      </w:r>
      <w:r w:rsidRPr="00790586">
        <w:rPr>
          <w:b w:val="0"/>
          <w:bCs w:val="0"/>
          <w:sz w:val="24"/>
        </w:rPr>
        <w:t>performance</w:t>
      </w:r>
      <w:r w:rsidRPr="00790586">
        <w:rPr>
          <w:b w:val="0"/>
          <w:bCs w:val="0"/>
          <w:spacing w:val="-2"/>
          <w:sz w:val="24"/>
        </w:rPr>
        <w:t xml:space="preserve"> </w:t>
      </w:r>
      <w:r w:rsidRPr="00790586">
        <w:rPr>
          <w:b w:val="0"/>
          <w:bCs w:val="0"/>
          <w:sz w:val="24"/>
        </w:rPr>
        <w:t>of</w:t>
      </w:r>
      <w:r w:rsidRPr="00790586">
        <w:rPr>
          <w:b w:val="0"/>
          <w:bCs w:val="0"/>
          <w:spacing w:val="1"/>
          <w:sz w:val="24"/>
        </w:rPr>
        <w:t xml:space="preserve"> </w:t>
      </w:r>
      <w:r w:rsidRPr="00790586">
        <w:rPr>
          <w:b w:val="0"/>
          <w:bCs w:val="0"/>
          <w:sz w:val="24"/>
        </w:rPr>
        <w:t>any</w:t>
      </w:r>
      <w:r w:rsidRPr="00790586">
        <w:rPr>
          <w:b w:val="0"/>
          <w:bCs w:val="0"/>
          <w:spacing w:val="-5"/>
          <w:sz w:val="24"/>
        </w:rPr>
        <w:t xml:space="preserve"> </w:t>
      </w:r>
      <w:r w:rsidRPr="00790586">
        <w:rPr>
          <w:b w:val="0"/>
          <w:bCs w:val="0"/>
          <w:sz w:val="24"/>
        </w:rPr>
        <w:t>contract</w:t>
      </w:r>
      <w:r w:rsidRPr="00790586">
        <w:rPr>
          <w:b w:val="0"/>
          <w:bCs w:val="0"/>
          <w:spacing w:val="-1"/>
          <w:sz w:val="24"/>
        </w:rPr>
        <w:t xml:space="preserve"> </w:t>
      </w:r>
      <w:r w:rsidRPr="00790586">
        <w:rPr>
          <w:b w:val="0"/>
          <w:bCs w:val="0"/>
          <w:sz w:val="24"/>
        </w:rPr>
        <w:t>resulting</w:t>
      </w:r>
      <w:r w:rsidRPr="00790586">
        <w:rPr>
          <w:b w:val="0"/>
          <w:bCs w:val="0"/>
          <w:spacing w:val="-3"/>
          <w:sz w:val="24"/>
        </w:rPr>
        <w:t xml:space="preserve"> </w:t>
      </w:r>
      <w:r w:rsidRPr="00790586">
        <w:rPr>
          <w:b w:val="0"/>
          <w:bCs w:val="0"/>
          <w:sz w:val="24"/>
        </w:rPr>
        <w:t xml:space="preserve">from </w:t>
      </w:r>
      <w:r w:rsidRPr="00790586">
        <w:rPr>
          <w:b w:val="0"/>
          <w:bCs w:val="0"/>
          <w:spacing w:val="-57"/>
          <w:sz w:val="24"/>
        </w:rPr>
        <w:t xml:space="preserve">   </w:t>
      </w:r>
      <w:r w:rsidRPr="00790586">
        <w:rPr>
          <w:b w:val="0"/>
          <w:bCs w:val="0"/>
          <w:sz w:val="24"/>
        </w:rPr>
        <w:t>this</w:t>
      </w:r>
      <w:r w:rsidRPr="00790586">
        <w:rPr>
          <w:b w:val="0"/>
          <w:bCs w:val="0"/>
          <w:spacing w:val="-1"/>
          <w:sz w:val="24"/>
        </w:rPr>
        <w:t xml:space="preserve"> </w:t>
      </w:r>
      <w:r w:rsidRPr="00790586">
        <w:rPr>
          <w:b w:val="0"/>
          <w:bCs w:val="0"/>
          <w:sz w:val="24"/>
        </w:rPr>
        <w:t>RFP.</w:t>
      </w:r>
    </w:p>
    <w:p w14:paraId="18E3269A" w14:textId="77777777" w:rsidR="00305EA7" w:rsidRDefault="00305EA7" w:rsidP="00305EA7">
      <w:pPr>
        <w:pStyle w:val="ListParagraph"/>
        <w:tabs>
          <w:tab w:val="left" w:pos="1668"/>
        </w:tabs>
        <w:ind w:left="0"/>
        <w:rPr>
          <w:b w:val="0"/>
          <w:i/>
          <w:sz w:val="24"/>
        </w:rPr>
      </w:pPr>
    </w:p>
    <w:p w14:paraId="065ADC52" w14:textId="77777777" w:rsidR="00913194" w:rsidRDefault="00913194" w:rsidP="00305EA7">
      <w:pPr>
        <w:pStyle w:val="ListParagraph"/>
        <w:tabs>
          <w:tab w:val="left" w:pos="1668"/>
        </w:tabs>
        <w:ind w:left="0"/>
        <w:rPr>
          <w:b w:val="0"/>
          <w:i/>
          <w:sz w:val="24"/>
        </w:rPr>
      </w:pPr>
    </w:p>
    <w:p w14:paraId="5D4C9379" w14:textId="77777777" w:rsidR="00305EA7" w:rsidRDefault="00305EA7" w:rsidP="00305EA7">
      <w:pPr>
        <w:pStyle w:val="BodyText"/>
        <w:spacing w:before="87"/>
        <w:ind w:left="227" w:right="207"/>
      </w:pPr>
      <w:r>
        <w:t>Proposer must include in their proposal a complete disclosure of any alleged significant prior or ongoing</w:t>
      </w:r>
      <w:r>
        <w:rPr>
          <w:spacing w:val="1"/>
        </w:rPr>
        <w:t xml:space="preserve"> </w:t>
      </w:r>
      <w:r>
        <w:t>contract failures, any civil or criminal litigation or investigation pending which involves the Proposer or</w:t>
      </w:r>
      <w:r>
        <w:rPr>
          <w:spacing w:val="1"/>
        </w:rPr>
        <w:t xml:space="preserve"> </w:t>
      </w:r>
      <w:r>
        <w:t>in which the Proposer has been judged guilty or liable.</w:t>
      </w:r>
      <w:r>
        <w:rPr>
          <w:spacing w:val="1"/>
        </w:rPr>
        <w:t xml:space="preserve"> </w:t>
      </w:r>
      <w:r>
        <w:t>Failure to comply with the terms of this provision</w:t>
      </w:r>
      <w:r>
        <w:rPr>
          <w:spacing w:val="-57"/>
        </w:rPr>
        <w:t xml:space="preserve"> </w:t>
      </w:r>
      <w:r>
        <w:t>will disqualify any proposal.</w:t>
      </w:r>
      <w:r>
        <w:rPr>
          <w:spacing w:val="1"/>
        </w:rPr>
        <w:t xml:space="preserve"> </w:t>
      </w:r>
      <w:r>
        <w:t>The City of Central Falls reserves the right to reject any proposal based</w:t>
      </w:r>
      <w:r>
        <w:rPr>
          <w:spacing w:val="1"/>
        </w:rPr>
        <w:t xml:space="preserve"> </w:t>
      </w:r>
      <w:r>
        <w:t>upon the Proposer’s prior history with the City of Central Falls or with any other party, which</w:t>
      </w:r>
      <w:r>
        <w:rPr>
          <w:spacing w:val="1"/>
        </w:rPr>
        <w:t xml:space="preserve"> </w:t>
      </w:r>
      <w:r>
        <w:t>documents, without limitation, unsatisfactory performance, adversarial or contentious demeanor,</w:t>
      </w:r>
      <w:r>
        <w:rPr>
          <w:spacing w:val="1"/>
        </w:rPr>
        <w:t xml:space="preserve"> </w:t>
      </w:r>
      <w:r>
        <w:t>significant</w:t>
      </w:r>
      <w:r>
        <w:rPr>
          <w:spacing w:val="-1"/>
        </w:rPr>
        <w:t xml:space="preserve"> </w:t>
      </w:r>
      <w:r>
        <w:t>failure(s)</w:t>
      </w:r>
      <w:r>
        <w:rPr>
          <w:spacing w:val="-1"/>
        </w:rPr>
        <w:t xml:space="preserve"> </w:t>
      </w:r>
      <w:r>
        <w:t>to meet</w:t>
      </w:r>
      <w:r>
        <w:rPr>
          <w:spacing w:val="-1"/>
        </w:rPr>
        <w:t xml:space="preserve"> </w:t>
      </w:r>
      <w:r>
        <w:t>contract milestones or</w:t>
      </w:r>
      <w:r>
        <w:rPr>
          <w:spacing w:val="-2"/>
        </w:rPr>
        <w:t xml:space="preserve"> </w:t>
      </w:r>
      <w:r>
        <w:t>other</w:t>
      </w:r>
      <w:r>
        <w:rPr>
          <w:spacing w:val="-1"/>
        </w:rPr>
        <w:t xml:space="preserve"> </w:t>
      </w:r>
      <w:r>
        <w:t>contractual failures.</w:t>
      </w:r>
    </w:p>
    <w:p w14:paraId="5DC26544" w14:textId="77777777" w:rsidR="00305EA7" w:rsidRDefault="00305EA7" w:rsidP="00305EA7">
      <w:pPr>
        <w:pStyle w:val="BodyText"/>
      </w:pPr>
    </w:p>
    <w:p w14:paraId="05B3D984" w14:textId="77777777" w:rsidR="00305EA7" w:rsidRDefault="00305EA7" w:rsidP="006B096C">
      <w:pPr>
        <w:pStyle w:val="BodyText"/>
      </w:pPr>
      <w:r>
        <w:rPr>
          <w:u w:val="single"/>
        </w:rPr>
        <w:t>PROPOSER'S REFERENCES</w:t>
      </w:r>
      <w:r>
        <w:t>. Proposers should provide a minimum of three (3) references from similar</w:t>
      </w:r>
      <w:r>
        <w:rPr>
          <w:spacing w:val="1"/>
        </w:rPr>
        <w:t xml:space="preserve"> </w:t>
      </w:r>
      <w:r>
        <w:t>projects performed for any local government clients within the last five years.</w:t>
      </w:r>
      <w:r>
        <w:rPr>
          <w:spacing w:val="1"/>
        </w:rPr>
        <w:t xml:space="preserve"> </w:t>
      </w:r>
      <w:r>
        <w:t>Information provided shall include:</w:t>
      </w:r>
    </w:p>
    <w:p w14:paraId="5FAC6170" w14:textId="77777777" w:rsidR="00305EA7" w:rsidRPr="00294980" w:rsidRDefault="00305EA7" w:rsidP="00305EA7">
      <w:pPr>
        <w:pStyle w:val="BodyText"/>
        <w:numPr>
          <w:ilvl w:val="0"/>
          <w:numId w:val="5"/>
        </w:numPr>
        <w:ind w:left="720"/>
      </w:pPr>
      <w:r w:rsidRPr="00294980">
        <w:t>Client/Business name;</w:t>
      </w:r>
    </w:p>
    <w:p w14:paraId="7322E046" w14:textId="77777777" w:rsidR="00305EA7" w:rsidRPr="00294980" w:rsidRDefault="00305EA7" w:rsidP="00305EA7">
      <w:pPr>
        <w:pStyle w:val="BodyText"/>
        <w:numPr>
          <w:ilvl w:val="0"/>
          <w:numId w:val="5"/>
        </w:numPr>
        <w:ind w:left="720"/>
      </w:pPr>
      <w:r w:rsidRPr="00294980">
        <w:t>Project description;</w:t>
      </w:r>
    </w:p>
    <w:p w14:paraId="1C02CE6D" w14:textId="77777777" w:rsidR="00305EA7" w:rsidRPr="00294980" w:rsidRDefault="00305EA7" w:rsidP="00305EA7">
      <w:pPr>
        <w:pStyle w:val="BodyText"/>
        <w:numPr>
          <w:ilvl w:val="0"/>
          <w:numId w:val="5"/>
        </w:numPr>
        <w:ind w:left="720"/>
      </w:pPr>
      <w:r w:rsidRPr="00294980">
        <w:t>Project dates (starting and ending);</w:t>
      </w:r>
    </w:p>
    <w:p w14:paraId="32B5DBC7" w14:textId="77777777" w:rsidR="00305EA7" w:rsidRPr="00294980" w:rsidRDefault="00305EA7" w:rsidP="00305EA7">
      <w:pPr>
        <w:pStyle w:val="BodyText"/>
        <w:numPr>
          <w:ilvl w:val="0"/>
          <w:numId w:val="5"/>
        </w:numPr>
        <w:ind w:left="720"/>
      </w:pPr>
      <w:r w:rsidRPr="00294980">
        <w:t>Client/Business project manager name and telephone number</w:t>
      </w:r>
    </w:p>
    <w:p w14:paraId="05BD3345" w14:textId="77777777" w:rsidR="00305EA7" w:rsidRDefault="00305EA7" w:rsidP="00305EA7">
      <w:pPr>
        <w:pStyle w:val="BodyText"/>
      </w:pPr>
    </w:p>
    <w:p w14:paraId="4664869A" w14:textId="77777777" w:rsidR="00305EA7" w:rsidRDefault="00305EA7" w:rsidP="006B096C">
      <w:pPr>
        <w:pStyle w:val="BodyText"/>
      </w:pPr>
      <w:r>
        <w:rPr>
          <w:u w:val="single"/>
        </w:rPr>
        <w:t>PUBLIC RECORDS</w:t>
      </w:r>
      <w:r>
        <w:t>.</w:t>
      </w:r>
      <w:r>
        <w:rPr>
          <w:spacing w:val="1"/>
        </w:rPr>
        <w:t xml:space="preserve"> </w:t>
      </w:r>
      <w:r>
        <w:t>Rhode Island law provides that municipal records shall be open for</w:t>
      </w:r>
      <w:r>
        <w:rPr>
          <w:spacing w:val="1"/>
        </w:rPr>
        <w:t xml:space="preserve"> </w:t>
      </w:r>
      <w:r>
        <w:t>personal inspection by any person.</w:t>
      </w:r>
      <w:r>
        <w:rPr>
          <w:spacing w:val="1"/>
        </w:rPr>
        <w:t xml:space="preserve"> </w:t>
      </w:r>
      <w:r>
        <w:t>Information and materials received by the City of Central Falls in</w:t>
      </w:r>
      <w:r>
        <w:rPr>
          <w:spacing w:val="1"/>
        </w:rPr>
        <w:t xml:space="preserve"> </w:t>
      </w:r>
      <w:r>
        <w:t>connection with an RFP response shall be deemed to be public records subject to public inspection upon</w:t>
      </w:r>
      <w:r>
        <w:rPr>
          <w:spacing w:val="-57"/>
        </w:rPr>
        <w:t xml:space="preserve"> </w:t>
      </w:r>
      <w:r>
        <w:t>award, recommendation for award, or 10 days after proposal opening, whichever occurs first.</w:t>
      </w:r>
      <w:r>
        <w:rPr>
          <w:spacing w:val="1"/>
        </w:rPr>
        <w:t xml:space="preserve"> </w:t>
      </w:r>
      <w:r>
        <w:t>However,</w:t>
      </w:r>
      <w:r>
        <w:rPr>
          <w:spacing w:val="-57"/>
        </w:rPr>
        <w:t xml:space="preserve"> </w:t>
      </w:r>
      <w:r>
        <w:t>certain exemptions to the public records law are statutorily provided.</w:t>
      </w:r>
      <w:r>
        <w:rPr>
          <w:spacing w:val="1"/>
        </w:rPr>
        <w:t xml:space="preserve"> </w:t>
      </w:r>
      <w:r>
        <w:t>If the Proposer believes any of the</w:t>
      </w:r>
      <w:r>
        <w:rPr>
          <w:spacing w:val="-57"/>
        </w:rPr>
        <w:t xml:space="preserve"> </w:t>
      </w:r>
      <w:r>
        <w:t>information contained in his or her response is exempt from the Public Records Law, then the Proposer,</w:t>
      </w:r>
      <w:r>
        <w:rPr>
          <w:spacing w:val="1"/>
        </w:rPr>
        <w:t xml:space="preserve"> </w:t>
      </w:r>
      <w:r>
        <w:t>must in his or her response, specifically identify the material which is deemed to be exempt and cite the</w:t>
      </w:r>
      <w:r>
        <w:rPr>
          <w:spacing w:val="1"/>
        </w:rPr>
        <w:t xml:space="preserve"> </w:t>
      </w:r>
      <w:r>
        <w:t>legal</w:t>
      </w:r>
      <w:r>
        <w:rPr>
          <w:spacing w:val="-2"/>
        </w:rPr>
        <w:t xml:space="preserve"> </w:t>
      </w:r>
      <w:r>
        <w:t>authority</w:t>
      </w:r>
      <w:r>
        <w:rPr>
          <w:spacing w:val="-4"/>
        </w:rPr>
        <w:t xml:space="preserve"> </w:t>
      </w:r>
      <w:r>
        <w:t>for</w:t>
      </w:r>
      <w:r>
        <w:rPr>
          <w:spacing w:val="-3"/>
        </w:rPr>
        <w:t xml:space="preserve"> </w:t>
      </w:r>
      <w:r>
        <w:t>the exemption,</w:t>
      </w:r>
      <w:r>
        <w:rPr>
          <w:spacing w:val="-2"/>
        </w:rPr>
        <w:t xml:space="preserve"> </w:t>
      </w:r>
      <w:r>
        <w:t>otherwise,</w:t>
      </w:r>
      <w:r>
        <w:rPr>
          <w:spacing w:val="-1"/>
        </w:rPr>
        <w:t xml:space="preserve"> </w:t>
      </w:r>
      <w:r>
        <w:t>the</w:t>
      </w:r>
      <w:r>
        <w:rPr>
          <w:spacing w:val="-1"/>
        </w:rPr>
        <w:t xml:space="preserve"> </w:t>
      </w:r>
      <w:r>
        <w:t>City of Central Falls</w:t>
      </w:r>
      <w:r>
        <w:rPr>
          <w:spacing w:val="-2"/>
        </w:rPr>
        <w:t xml:space="preserve"> </w:t>
      </w:r>
      <w:r>
        <w:t>will</w:t>
      </w:r>
      <w:r>
        <w:rPr>
          <w:spacing w:val="-1"/>
        </w:rPr>
        <w:t xml:space="preserve"> </w:t>
      </w:r>
      <w:r>
        <w:t>treat</w:t>
      </w:r>
      <w:r>
        <w:rPr>
          <w:spacing w:val="-2"/>
        </w:rPr>
        <w:t xml:space="preserve"> </w:t>
      </w:r>
      <w:r>
        <w:t>all</w:t>
      </w:r>
      <w:r>
        <w:rPr>
          <w:spacing w:val="-1"/>
        </w:rPr>
        <w:t xml:space="preserve"> </w:t>
      </w:r>
      <w:r>
        <w:t>materials</w:t>
      </w:r>
      <w:r>
        <w:rPr>
          <w:spacing w:val="-2"/>
        </w:rPr>
        <w:t xml:space="preserve"> </w:t>
      </w:r>
      <w:r>
        <w:t>received</w:t>
      </w:r>
      <w:r>
        <w:rPr>
          <w:spacing w:val="-1"/>
        </w:rPr>
        <w:t xml:space="preserve"> </w:t>
      </w:r>
      <w:r>
        <w:t>as</w:t>
      </w:r>
      <w:r>
        <w:rPr>
          <w:spacing w:val="-57"/>
        </w:rPr>
        <w:t xml:space="preserve"> </w:t>
      </w:r>
      <w:r>
        <w:t>public</w:t>
      </w:r>
      <w:r>
        <w:rPr>
          <w:spacing w:val="-2"/>
        </w:rPr>
        <w:t xml:space="preserve"> </w:t>
      </w:r>
      <w:r>
        <w:t>records.</w:t>
      </w:r>
    </w:p>
    <w:p w14:paraId="198CA60D" w14:textId="77777777" w:rsidR="00305EA7" w:rsidRDefault="00305EA7" w:rsidP="00305EA7">
      <w:pPr>
        <w:pStyle w:val="BodyText"/>
      </w:pPr>
    </w:p>
    <w:p w14:paraId="43CB0DF9" w14:textId="5CC5041E" w:rsidR="00305EA7" w:rsidRDefault="00305EA7" w:rsidP="006B096C">
      <w:pPr>
        <w:pStyle w:val="BodyText"/>
        <w:ind w:right="89"/>
      </w:pPr>
      <w:r>
        <w:rPr>
          <w:spacing w:val="-1"/>
          <w:u w:val="single"/>
        </w:rPr>
        <w:t>QUALIFICATION OF PROPOSERS</w:t>
      </w:r>
      <w:r>
        <w:rPr>
          <w:spacing w:val="-1"/>
        </w:rPr>
        <w:t xml:space="preserve">. Each Proposer </w:t>
      </w:r>
      <w:r>
        <w:t>shall be skilled and regularly engaged in the general</w:t>
      </w:r>
      <w:r>
        <w:rPr>
          <w:spacing w:val="-57"/>
        </w:rPr>
        <w:t xml:space="preserve"> </w:t>
      </w:r>
      <w:r w:rsidR="006C22F3">
        <w:rPr>
          <w:spacing w:val="-57"/>
        </w:rPr>
        <w:t xml:space="preserve">      </w:t>
      </w:r>
      <w:r>
        <w:t>class</w:t>
      </w:r>
      <w:r>
        <w:rPr>
          <w:spacing w:val="-12"/>
        </w:rPr>
        <w:t xml:space="preserve"> </w:t>
      </w:r>
      <w:r>
        <w:t>or</w:t>
      </w:r>
      <w:r>
        <w:rPr>
          <w:spacing w:val="-14"/>
        </w:rPr>
        <w:t xml:space="preserve"> </w:t>
      </w:r>
      <w:r>
        <w:t>type</w:t>
      </w:r>
      <w:r>
        <w:rPr>
          <w:spacing w:val="-14"/>
        </w:rPr>
        <w:t xml:space="preserve"> </w:t>
      </w:r>
      <w:r>
        <w:t>of</w:t>
      </w:r>
      <w:r>
        <w:rPr>
          <w:spacing w:val="-14"/>
        </w:rPr>
        <w:t xml:space="preserve"> </w:t>
      </w:r>
      <w:r>
        <w:t>work</w:t>
      </w:r>
      <w:r>
        <w:rPr>
          <w:spacing w:val="-12"/>
        </w:rPr>
        <w:t xml:space="preserve"> </w:t>
      </w:r>
      <w:r>
        <w:t>called</w:t>
      </w:r>
      <w:r>
        <w:rPr>
          <w:spacing w:val="-13"/>
        </w:rPr>
        <w:t xml:space="preserve"> </w:t>
      </w:r>
      <w:r>
        <w:t>for</w:t>
      </w:r>
      <w:r>
        <w:rPr>
          <w:spacing w:val="-14"/>
        </w:rPr>
        <w:t xml:space="preserve"> </w:t>
      </w:r>
      <w:r>
        <w:t>under</w:t>
      </w:r>
      <w:r>
        <w:rPr>
          <w:spacing w:val="-14"/>
        </w:rPr>
        <w:t xml:space="preserve"> </w:t>
      </w:r>
      <w:r>
        <w:t>the</w:t>
      </w:r>
      <w:r>
        <w:rPr>
          <w:spacing w:val="-14"/>
        </w:rPr>
        <w:t xml:space="preserve"> </w:t>
      </w:r>
      <w:r>
        <w:t>contract</w:t>
      </w:r>
      <w:r>
        <w:rPr>
          <w:spacing w:val="-11"/>
        </w:rPr>
        <w:t xml:space="preserve"> </w:t>
      </w:r>
      <w:r>
        <w:t>for</w:t>
      </w:r>
      <w:r>
        <w:rPr>
          <w:spacing w:val="-14"/>
        </w:rPr>
        <w:t xml:space="preserve"> </w:t>
      </w:r>
      <w:r>
        <w:t>no</w:t>
      </w:r>
      <w:r>
        <w:rPr>
          <w:spacing w:val="-13"/>
        </w:rPr>
        <w:t xml:space="preserve"> </w:t>
      </w:r>
      <w:r>
        <w:t>less</w:t>
      </w:r>
      <w:r>
        <w:rPr>
          <w:spacing w:val="-13"/>
        </w:rPr>
        <w:t xml:space="preserve"> </w:t>
      </w:r>
      <w:r>
        <w:t>than</w:t>
      </w:r>
      <w:r>
        <w:rPr>
          <w:spacing w:val="-13"/>
        </w:rPr>
        <w:t xml:space="preserve"> </w:t>
      </w:r>
      <w:r>
        <w:t>three</w:t>
      </w:r>
      <w:r>
        <w:rPr>
          <w:spacing w:val="-13"/>
        </w:rPr>
        <w:t xml:space="preserve"> </w:t>
      </w:r>
      <w:r>
        <w:t>(3)</w:t>
      </w:r>
      <w:r>
        <w:rPr>
          <w:spacing w:val="-10"/>
        </w:rPr>
        <w:t xml:space="preserve"> </w:t>
      </w:r>
      <w:r>
        <w:t>years.</w:t>
      </w:r>
      <w:r>
        <w:rPr>
          <w:spacing w:val="36"/>
        </w:rPr>
        <w:t xml:space="preserve"> </w:t>
      </w:r>
      <w:r>
        <w:t>It is the intention of the City of Central Falls</w:t>
      </w:r>
      <w:r>
        <w:rPr>
          <w:spacing w:val="-13"/>
        </w:rPr>
        <w:t xml:space="preserve"> </w:t>
      </w:r>
      <w:r>
        <w:rPr>
          <w:spacing w:val="-1"/>
        </w:rPr>
        <w:t>to</w:t>
      </w:r>
      <w:r>
        <w:rPr>
          <w:spacing w:val="-11"/>
        </w:rPr>
        <w:t xml:space="preserve"> </w:t>
      </w:r>
      <w:r>
        <w:rPr>
          <w:spacing w:val="-1"/>
        </w:rPr>
        <w:t>award</w:t>
      </w:r>
      <w:r>
        <w:rPr>
          <w:spacing w:val="-10"/>
        </w:rPr>
        <w:t xml:space="preserve"> </w:t>
      </w:r>
      <w:r>
        <w:rPr>
          <w:spacing w:val="-1"/>
        </w:rPr>
        <w:t>a</w:t>
      </w:r>
      <w:r>
        <w:rPr>
          <w:spacing w:val="-12"/>
        </w:rPr>
        <w:t xml:space="preserve"> </w:t>
      </w:r>
      <w:r>
        <w:rPr>
          <w:spacing w:val="-1"/>
        </w:rPr>
        <w:t>contract</w:t>
      </w:r>
      <w:r>
        <w:rPr>
          <w:spacing w:val="-12"/>
        </w:rPr>
        <w:t xml:space="preserve"> </w:t>
      </w:r>
      <w:r>
        <w:rPr>
          <w:spacing w:val="-1"/>
        </w:rPr>
        <w:t>to</w:t>
      </w:r>
      <w:r>
        <w:rPr>
          <w:spacing w:val="-11"/>
        </w:rPr>
        <w:t xml:space="preserve"> </w:t>
      </w:r>
      <w:r>
        <w:rPr>
          <w:spacing w:val="-1"/>
        </w:rPr>
        <w:t>a</w:t>
      </w:r>
      <w:r>
        <w:rPr>
          <w:spacing w:val="-13"/>
        </w:rPr>
        <w:t xml:space="preserve"> </w:t>
      </w:r>
      <w:r>
        <w:rPr>
          <w:spacing w:val="-1"/>
        </w:rPr>
        <w:t>Proposer</w:t>
      </w:r>
      <w:r>
        <w:rPr>
          <w:spacing w:val="-13"/>
        </w:rPr>
        <w:t xml:space="preserve"> </w:t>
      </w:r>
      <w:r>
        <w:t>who</w:t>
      </w:r>
      <w:r>
        <w:rPr>
          <w:spacing w:val="-11"/>
        </w:rPr>
        <w:t xml:space="preserve"> </w:t>
      </w:r>
      <w:r>
        <w:t>furnishes</w:t>
      </w:r>
      <w:r>
        <w:rPr>
          <w:spacing w:val="-10"/>
        </w:rPr>
        <w:t xml:space="preserve"> </w:t>
      </w:r>
      <w:r>
        <w:t>satisfactory</w:t>
      </w:r>
      <w:r>
        <w:rPr>
          <w:spacing w:val="-15"/>
        </w:rPr>
        <w:t xml:space="preserve"> </w:t>
      </w:r>
      <w:r>
        <w:t>evidence</w:t>
      </w:r>
      <w:r>
        <w:rPr>
          <w:spacing w:val="-14"/>
        </w:rPr>
        <w:t xml:space="preserve"> </w:t>
      </w:r>
      <w:r>
        <w:t>that</w:t>
      </w:r>
      <w:r>
        <w:rPr>
          <w:spacing w:val="-12"/>
        </w:rPr>
        <w:t xml:space="preserve"> </w:t>
      </w:r>
      <w:r>
        <w:t>the</w:t>
      </w:r>
      <w:r>
        <w:rPr>
          <w:spacing w:val="-13"/>
        </w:rPr>
        <w:t xml:space="preserve"> </w:t>
      </w:r>
      <w:r>
        <w:t>Proposer</w:t>
      </w:r>
      <w:r>
        <w:rPr>
          <w:spacing w:val="-13"/>
        </w:rPr>
        <w:t xml:space="preserve"> </w:t>
      </w:r>
      <w:r>
        <w:t>has</w:t>
      </w:r>
      <w:r>
        <w:rPr>
          <w:spacing w:val="-13"/>
        </w:rPr>
        <w:t xml:space="preserve"> </w:t>
      </w:r>
      <w:r>
        <w:t>the</w:t>
      </w:r>
      <w:r>
        <w:rPr>
          <w:spacing w:val="1"/>
        </w:rPr>
        <w:t xml:space="preserve"> </w:t>
      </w:r>
      <w:r>
        <w:rPr>
          <w:spacing w:val="-1"/>
        </w:rPr>
        <w:t xml:space="preserve">requisite experience, </w:t>
      </w:r>
      <w:r>
        <w:t>ability, sufficient capital, facilities, and plant to enable the Proposer to prosecute the</w:t>
      </w:r>
      <w:r>
        <w:rPr>
          <w:spacing w:val="1"/>
        </w:rPr>
        <w:t xml:space="preserve"> </w:t>
      </w:r>
      <w:r>
        <w:rPr>
          <w:spacing w:val="-1"/>
        </w:rPr>
        <w:t xml:space="preserve">work successfully and properly, and to complete </w:t>
      </w:r>
      <w:r>
        <w:t>it within the time specified in the contract. To determine</w:t>
      </w:r>
      <w:r>
        <w:rPr>
          <w:spacing w:val="1"/>
        </w:rPr>
        <w:t xml:space="preserve"> </w:t>
      </w:r>
      <w:r>
        <w:rPr>
          <w:spacing w:val="-1"/>
        </w:rPr>
        <w:t>the</w:t>
      </w:r>
      <w:r>
        <w:rPr>
          <w:spacing w:val="-13"/>
        </w:rPr>
        <w:t xml:space="preserve"> </w:t>
      </w:r>
      <w:r>
        <w:rPr>
          <w:spacing w:val="-1"/>
        </w:rPr>
        <w:t>degree</w:t>
      </w:r>
      <w:r>
        <w:rPr>
          <w:spacing w:val="-10"/>
        </w:rPr>
        <w:t xml:space="preserve"> </w:t>
      </w:r>
      <w:r>
        <w:rPr>
          <w:spacing w:val="-1"/>
        </w:rPr>
        <w:t>of</w:t>
      </w:r>
      <w:r>
        <w:rPr>
          <w:spacing w:val="-11"/>
        </w:rPr>
        <w:t xml:space="preserve"> </w:t>
      </w:r>
      <w:r>
        <w:rPr>
          <w:spacing w:val="-1"/>
        </w:rPr>
        <w:t>responsibility</w:t>
      </w:r>
      <w:r>
        <w:rPr>
          <w:spacing w:val="-14"/>
        </w:rPr>
        <w:t xml:space="preserve"> </w:t>
      </w:r>
      <w:r>
        <w:rPr>
          <w:spacing w:val="-1"/>
        </w:rPr>
        <w:t>to</w:t>
      </w:r>
      <w:r>
        <w:rPr>
          <w:spacing w:val="-9"/>
        </w:rPr>
        <w:t xml:space="preserve"> </w:t>
      </w:r>
      <w:r>
        <w:rPr>
          <w:spacing w:val="-1"/>
        </w:rPr>
        <w:t>be</w:t>
      </w:r>
      <w:r>
        <w:rPr>
          <w:spacing w:val="-11"/>
        </w:rPr>
        <w:t xml:space="preserve"> </w:t>
      </w:r>
      <w:r>
        <w:rPr>
          <w:spacing w:val="-1"/>
        </w:rPr>
        <w:t>credited</w:t>
      </w:r>
      <w:r>
        <w:rPr>
          <w:spacing w:val="-11"/>
        </w:rPr>
        <w:t xml:space="preserve"> </w:t>
      </w:r>
      <w:r>
        <w:rPr>
          <w:spacing w:val="-1"/>
        </w:rPr>
        <w:t>to</w:t>
      </w:r>
      <w:r>
        <w:rPr>
          <w:spacing w:val="-11"/>
        </w:rPr>
        <w:t xml:space="preserve"> </w:t>
      </w:r>
      <w:r>
        <w:rPr>
          <w:spacing w:val="-1"/>
        </w:rPr>
        <w:t>the</w:t>
      </w:r>
      <w:r>
        <w:rPr>
          <w:spacing w:val="-13"/>
        </w:rPr>
        <w:t xml:space="preserve"> </w:t>
      </w:r>
      <w:r>
        <w:rPr>
          <w:spacing w:val="-1"/>
        </w:rPr>
        <w:t>Proposer,</w:t>
      </w:r>
      <w:r>
        <w:rPr>
          <w:spacing w:val="-11"/>
        </w:rPr>
        <w:t xml:space="preserve"> </w:t>
      </w:r>
      <w:r>
        <w:rPr>
          <w:spacing w:val="-1"/>
        </w:rPr>
        <w:t>the</w:t>
      </w:r>
      <w:r>
        <w:rPr>
          <w:spacing w:val="-10"/>
        </w:rPr>
        <w:t xml:space="preserve"> </w:t>
      </w:r>
      <w:r>
        <w:t>City of Central Falls</w:t>
      </w:r>
      <w:r>
        <w:rPr>
          <w:spacing w:val="-10"/>
        </w:rPr>
        <w:t xml:space="preserve"> </w:t>
      </w:r>
      <w:r>
        <w:t>will</w:t>
      </w:r>
      <w:r>
        <w:rPr>
          <w:spacing w:val="-11"/>
        </w:rPr>
        <w:t xml:space="preserve"> </w:t>
      </w:r>
      <w:r>
        <w:t>weigh</w:t>
      </w:r>
      <w:r>
        <w:rPr>
          <w:spacing w:val="-10"/>
        </w:rPr>
        <w:t xml:space="preserve"> </w:t>
      </w:r>
      <w:r>
        <w:t>any evidence that the Proposer</w:t>
      </w:r>
      <w:r>
        <w:rPr>
          <w:spacing w:val="-14"/>
        </w:rPr>
        <w:t xml:space="preserve"> </w:t>
      </w:r>
      <w:r>
        <w:t>has performed satisfactorily other contracts of like nature, magnitude and comparable</w:t>
      </w:r>
      <w:r>
        <w:rPr>
          <w:spacing w:val="1"/>
        </w:rPr>
        <w:t xml:space="preserve"> </w:t>
      </w:r>
      <w:r>
        <w:t>difficulty and comparable rates of progress. In selecting the Proposer offering the most advantageous</w:t>
      </w:r>
      <w:r>
        <w:rPr>
          <w:spacing w:val="1"/>
        </w:rPr>
        <w:t xml:space="preserve"> </w:t>
      </w:r>
      <w:r>
        <w:t>proposal, consideration will be given not only to the financial standing but also to the general competency of the Proposer for the performance of the work covered and/or specified in the contract documents.</w:t>
      </w:r>
      <w:r>
        <w:rPr>
          <w:spacing w:val="1"/>
        </w:rPr>
        <w:t xml:space="preserve"> </w:t>
      </w:r>
      <w:r>
        <w:t>To</w:t>
      </w:r>
      <w:r>
        <w:rPr>
          <w:spacing w:val="1"/>
        </w:rPr>
        <w:t xml:space="preserve"> </w:t>
      </w:r>
      <w:r>
        <w:t xml:space="preserve">this end, each Proposal shall be supported by a statement of the Proposer’s relevant experience which shall include descriptions of the work your firm completed to deliver similar services for three (3) projects </w:t>
      </w:r>
      <w:r w:rsidRPr="00FF2CCA">
        <w:rPr>
          <w:bCs/>
          <w:iCs/>
        </w:rPr>
        <w:t>for a municipal or other governmental unit within the last five years</w:t>
      </w:r>
      <w:r>
        <w:t>.  Descriptions shall also include the name of the entity for which the Proposer performed the work, the beginning and end dates of each project, and the contract amount.</w:t>
      </w:r>
    </w:p>
    <w:p w14:paraId="34A99A68" w14:textId="77777777" w:rsidR="006B096C" w:rsidRDefault="006B096C" w:rsidP="00EC4DEB">
      <w:pPr>
        <w:rPr>
          <w:b w:val="0"/>
          <w:bCs w:val="0"/>
          <w:u w:val="single"/>
        </w:rPr>
      </w:pPr>
    </w:p>
    <w:p w14:paraId="2067BE1D" w14:textId="77777777" w:rsidR="006B096C" w:rsidRDefault="006B096C" w:rsidP="00EC4DEB">
      <w:pPr>
        <w:rPr>
          <w:b w:val="0"/>
          <w:bCs w:val="0"/>
          <w:u w:val="single"/>
        </w:rPr>
      </w:pPr>
    </w:p>
    <w:p w14:paraId="6AB2E777" w14:textId="7CE3C2D5" w:rsidR="00EC4DEB" w:rsidRPr="00D9179F" w:rsidRDefault="00305EA7" w:rsidP="00EC4DEB">
      <w:pPr>
        <w:rPr>
          <w:b w:val="0"/>
          <w:bCs w:val="0"/>
          <w:sz w:val="28"/>
          <w:szCs w:val="24"/>
        </w:rPr>
      </w:pPr>
      <w:r w:rsidRPr="00305EA7">
        <w:rPr>
          <w:b w:val="0"/>
          <w:bCs w:val="0"/>
          <w:u w:val="single"/>
        </w:rPr>
        <w:t>QUESTIONS AND COMMENTS</w:t>
      </w:r>
      <w:r w:rsidRPr="00305EA7">
        <w:rPr>
          <w:b w:val="0"/>
          <w:bCs w:val="0"/>
        </w:rPr>
        <w:t>. All questions regarding this RFP must be submitted in writing to the</w:t>
      </w:r>
      <w:r w:rsidRPr="00305EA7">
        <w:rPr>
          <w:b w:val="0"/>
          <w:bCs w:val="0"/>
          <w:spacing w:val="1"/>
        </w:rPr>
        <w:t xml:space="preserve"> </w:t>
      </w:r>
      <w:r w:rsidRPr="00305EA7">
        <w:rPr>
          <w:b w:val="0"/>
          <w:bCs w:val="0"/>
        </w:rPr>
        <w:t>Central Falls</w:t>
      </w:r>
      <w:r w:rsidRPr="00305EA7">
        <w:rPr>
          <w:b w:val="0"/>
          <w:bCs w:val="0"/>
          <w:spacing w:val="2"/>
        </w:rPr>
        <w:t xml:space="preserve"> </w:t>
      </w:r>
      <w:r w:rsidRPr="00305EA7">
        <w:rPr>
          <w:b w:val="0"/>
          <w:bCs w:val="0"/>
        </w:rPr>
        <w:t>Planning Department</w:t>
      </w:r>
      <w:r w:rsidRPr="00305EA7">
        <w:rPr>
          <w:b w:val="0"/>
          <w:bCs w:val="0"/>
          <w:spacing w:val="2"/>
        </w:rPr>
        <w:t xml:space="preserve"> </w:t>
      </w:r>
      <w:r w:rsidRPr="00305EA7">
        <w:rPr>
          <w:b w:val="0"/>
          <w:bCs w:val="0"/>
        </w:rPr>
        <w:t>no</w:t>
      </w:r>
      <w:r w:rsidRPr="00305EA7">
        <w:rPr>
          <w:b w:val="0"/>
          <w:bCs w:val="0"/>
          <w:spacing w:val="3"/>
        </w:rPr>
        <w:t xml:space="preserve"> </w:t>
      </w:r>
      <w:r w:rsidRPr="00305EA7">
        <w:rPr>
          <w:b w:val="0"/>
          <w:bCs w:val="0"/>
        </w:rPr>
        <w:t>later</w:t>
      </w:r>
      <w:r w:rsidRPr="00305EA7">
        <w:rPr>
          <w:b w:val="0"/>
          <w:bCs w:val="0"/>
          <w:spacing w:val="2"/>
        </w:rPr>
        <w:t xml:space="preserve"> </w:t>
      </w:r>
      <w:r w:rsidRPr="00305EA7">
        <w:rPr>
          <w:b w:val="0"/>
          <w:bCs w:val="0"/>
        </w:rPr>
        <w:t>than</w:t>
      </w:r>
      <w:r w:rsidR="0006671D">
        <w:rPr>
          <w:b w:val="0"/>
          <w:bCs w:val="0"/>
          <w:spacing w:val="2"/>
          <w:u w:val="single"/>
        </w:rPr>
        <w:t xml:space="preserve"> 1:0pm Friday February 2</w:t>
      </w:r>
      <w:r w:rsidRPr="008A0095">
        <w:rPr>
          <w:b w:val="0"/>
          <w:bCs w:val="0"/>
          <w:u w:val="single"/>
        </w:rPr>
        <w:t>,</w:t>
      </w:r>
      <w:r w:rsidRPr="008A0095">
        <w:rPr>
          <w:b w:val="0"/>
          <w:bCs w:val="0"/>
          <w:spacing w:val="2"/>
          <w:u w:val="single"/>
        </w:rPr>
        <w:t xml:space="preserve"> </w:t>
      </w:r>
      <w:r w:rsidRPr="008A0095">
        <w:rPr>
          <w:b w:val="0"/>
          <w:bCs w:val="0"/>
          <w:u w:val="single"/>
        </w:rPr>
        <w:t>202</w:t>
      </w:r>
      <w:r w:rsidR="008A0095" w:rsidRPr="008A0095">
        <w:rPr>
          <w:b w:val="0"/>
          <w:bCs w:val="0"/>
          <w:u w:val="single"/>
        </w:rPr>
        <w:t>4</w:t>
      </w:r>
      <w:r w:rsidRPr="008A0095">
        <w:rPr>
          <w:b w:val="0"/>
          <w:bCs w:val="0"/>
          <w:u w:val="single"/>
        </w:rPr>
        <w:t>.</w:t>
      </w:r>
      <w:r w:rsidRPr="00305EA7">
        <w:rPr>
          <w:b w:val="0"/>
          <w:bCs w:val="0"/>
          <w:spacing w:val="3"/>
        </w:rPr>
        <w:t xml:space="preserve"> </w:t>
      </w:r>
      <w:r w:rsidRPr="00305EA7">
        <w:rPr>
          <w:b w:val="0"/>
          <w:bCs w:val="0"/>
        </w:rPr>
        <w:t>Questions</w:t>
      </w:r>
      <w:r w:rsidRPr="00305EA7">
        <w:rPr>
          <w:b w:val="0"/>
          <w:bCs w:val="0"/>
          <w:spacing w:val="1"/>
        </w:rPr>
        <w:t xml:space="preserve"> </w:t>
      </w:r>
      <w:r w:rsidRPr="00305EA7">
        <w:rPr>
          <w:b w:val="0"/>
          <w:bCs w:val="0"/>
        </w:rPr>
        <w:t>received after that time will not be addressed. Questions should be emailed to</w:t>
      </w:r>
      <w:r w:rsidRPr="00305EA7">
        <w:rPr>
          <w:b w:val="0"/>
          <w:bCs w:val="0"/>
          <w:spacing w:val="1"/>
        </w:rPr>
        <w:t xml:space="preserve"> </w:t>
      </w:r>
      <w:r w:rsidR="005464B7">
        <w:rPr>
          <w:b w:val="0"/>
          <w:bCs w:val="0"/>
        </w:rPr>
        <w:t>djacques</w:t>
      </w:r>
      <w:r w:rsidRPr="00305EA7">
        <w:rPr>
          <w:b w:val="0"/>
          <w:bCs w:val="0"/>
        </w:rPr>
        <w:t>@centralfallsri.us. All submitted questions and the City’s written response to each will be</w:t>
      </w:r>
      <w:r w:rsidRPr="00305EA7">
        <w:rPr>
          <w:b w:val="0"/>
          <w:bCs w:val="0"/>
          <w:spacing w:val="1"/>
        </w:rPr>
        <w:t xml:space="preserve"> </w:t>
      </w:r>
      <w:r w:rsidRPr="00305EA7">
        <w:rPr>
          <w:b w:val="0"/>
          <w:bCs w:val="0"/>
        </w:rPr>
        <w:t xml:space="preserve">available as an addendum that will be posted to the City’s website </w:t>
      </w:r>
      <w:bookmarkStart w:id="3" w:name="_Hlk94691431"/>
      <w:r w:rsidRPr="00305EA7">
        <w:rPr>
          <w:b w:val="0"/>
          <w:bCs w:val="0"/>
        </w:rPr>
        <w:t>(</w:t>
      </w:r>
      <w:hyperlink r:id="rId9" w:history="1">
        <w:r w:rsidRPr="00305EA7">
          <w:rPr>
            <w:rStyle w:val="Hyperlink"/>
            <w:b w:val="0"/>
            <w:bCs w:val="0"/>
          </w:rPr>
          <w:t>https://www.centralfallsri.gov/rfps</w:t>
        </w:r>
      </w:hyperlink>
      <w:r w:rsidRPr="00305EA7">
        <w:rPr>
          <w:b w:val="0"/>
          <w:bCs w:val="0"/>
        </w:rPr>
        <w:t xml:space="preserve">) </w:t>
      </w:r>
      <w:bookmarkEnd w:id="3"/>
      <w:r w:rsidRPr="00305EA7">
        <w:rPr>
          <w:b w:val="0"/>
          <w:bCs w:val="0"/>
        </w:rPr>
        <w:t xml:space="preserve">on or before </w:t>
      </w:r>
      <w:r w:rsidRPr="008A0095">
        <w:rPr>
          <w:b w:val="0"/>
          <w:bCs w:val="0"/>
        </w:rPr>
        <w:t xml:space="preserve">1:00 p.m. on </w:t>
      </w:r>
      <w:r w:rsidR="0006671D">
        <w:rPr>
          <w:b w:val="0"/>
          <w:bCs w:val="0"/>
        </w:rPr>
        <w:t>Wednesday</w:t>
      </w:r>
      <w:r w:rsidR="008A0095" w:rsidRPr="008A0095">
        <w:rPr>
          <w:b w:val="0"/>
          <w:bCs w:val="0"/>
        </w:rPr>
        <w:t xml:space="preserve"> February </w:t>
      </w:r>
      <w:r w:rsidR="0006671D">
        <w:rPr>
          <w:b w:val="0"/>
          <w:bCs w:val="0"/>
        </w:rPr>
        <w:t>7</w:t>
      </w:r>
      <w:r w:rsidRPr="008A0095">
        <w:rPr>
          <w:b w:val="0"/>
          <w:bCs w:val="0"/>
        </w:rPr>
        <w:t>, 202</w:t>
      </w:r>
      <w:r w:rsidR="008A0095" w:rsidRPr="008A0095">
        <w:rPr>
          <w:b w:val="0"/>
          <w:bCs w:val="0"/>
        </w:rPr>
        <w:t>4</w:t>
      </w:r>
      <w:r w:rsidRPr="008A0095">
        <w:rPr>
          <w:b w:val="0"/>
          <w:bCs w:val="0"/>
        </w:rPr>
        <w:t>.</w:t>
      </w:r>
      <w:r w:rsidRPr="00305EA7">
        <w:rPr>
          <w:b w:val="0"/>
          <w:bCs w:val="0"/>
        </w:rPr>
        <w:t xml:space="preserve"> Potential proposers are responsible</w:t>
      </w:r>
      <w:r w:rsidRPr="00305EA7">
        <w:rPr>
          <w:b w:val="0"/>
          <w:bCs w:val="0"/>
          <w:spacing w:val="1"/>
        </w:rPr>
        <w:t xml:space="preserve"> </w:t>
      </w:r>
      <w:r w:rsidRPr="00305EA7">
        <w:rPr>
          <w:b w:val="0"/>
          <w:bCs w:val="0"/>
        </w:rPr>
        <w:t xml:space="preserve">for accessing the addendum on the website or by contacting the Central Falls Planning Department at </w:t>
      </w:r>
      <w:r w:rsidR="00812EA3">
        <w:rPr>
          <w:b w:val="0"/>
          <w:bCs w:val="0"/>
        </w:rPr>
        <w:t>djacques</w:t>
      </w:r>
      <w:r w:rsidRPr="00305EA7">
        <w:rPr>
          <w:b w:val="0"/>
          <w:bCs w:val="0"/>
        </w:rPr>
        <w:t>@centralfallsri.us to request a copy of the addendum. Proposers must acknowledge receipt of all addenda on the City proposal form which will</w:t>
      </w:r>
      <w:r w:rsidRPr="00305EA7">
        <w:rPr>
          <w:b w:val="0"/>
          <w:bCs w:val="0"/>
          <w:spacing w:val="1"/>
        </w:rPr>
        <w:t xml:space="preserve"> </w:t>
      </w:r>
      <w:r w:rsidRPr="00305EA7">
        <w:rPr>
          <w:b w:val="0"/>
          <w:bCs w:val="0"/>
        </w:rPr>
        <w:t>be</w:t>
      </w:r>
      <w:r w:rsidRPr="00305EA7">
        <w:rPr>
          <w:b w:val="0"/>
          <w:bCs w:val="0"/>
          <w:spacing w:val="-2"/>
        </w:rPr>
        <w:t xml:space="preserve"> </w:t>
      </w:r>
      <w:r w:rsidRPr="00305EA7">
        <w:rPr>
          <w:b w:val="0"/>
          <w:bCs w:val="0"/>
        </w:rPr>
        <w:t>submitted with the</w:t>
      </w:r>
      <w:r w:rsidRPr="00305EA7">
        <w:rPr>
          <w:b w:val="0"/>
          <w:bCs w:val="0"/>
          <w:spacing w:val="-1"/>
        </w:rPr>
        <w:t xml:space="preserve"> </w:t>
      </w:r>
      <w:r w:rsidRPr="00305EA7">
        <w:rPr>
          <w:b w:val="0"/>
          <w:bCs w:val="0"/>
        </w:rPr>
        <w:t>proposal package.</w:t>
      </w:r>
      <w:bookmarkStart w:id="4" w:name="INSTRUCTIONS_TO_PROPOSER"/>
      <w:bookmarkStart w:id="5" w:name="_bookmark1"/>
      <w:bookmarkStart w:id="6" w:name="TERMS_AND_CONDITIONS"/>
      <w:bookmarkStart w:id="7" w:name="_bookmark2"/>
      <w:bookmarkStart w:id="8" w:name="SPECIAL_PROVISIONS_FOR_SERVICES"/>
      <w:bookmarkStart w:id="9" w:name="_bookmark3"/>
      <w:bookmarkStart w:id="10" w:name="SCOPE_OF_WORK"/>
      <w:bookmarkStart w:id="11" w:name="_bookmark4"/>
      <w:bookmarkStart w:id="12" w:name="Senior_Affordable_Housing_Project_Manage"/>
      <w:bookmarkEnd w:id="4"/>
      <w:bookmarkEnd w:id="5"/>
      <w:bookmarkEnd w:id="6"/>
      <w:bookmarkEnd w:id="7"/>
      <w:bookmarkEnd w:id="8"/>
      <w:bookmarkEnd w:id="9"/>
      <w:bookmarkEnd w:id="10"/>
      <w:bookmarkEnd w:id="11"/>
      <w:bookmarkEnd w:id="12"/>
      <w:bookmarkEnd w:id="1"/>
    </w:p>
    <w:p w14:paraId="7E0C6B29" w14:textId="77777777" w:rsidR="00CF2615" w:rsidRPr="00FF4259" w:rsidRDefault="00CF2615" w:rsidP="00CF2615">
      <w:pPr>
        <w:rPr>
          <w:rFonts w:ascii="Garamond" w:hAnsi="Garamond"/>
          <w:b w:val="0"/>
          <w:bCs w:val="0"/>
          <w:sz w:val="24"/>
          <w:szCs w:val="24"/>
        </w:rPr>
      </w:pPr>
    </w:p>
    <w:p w14:paraId="743173FE" w14:textId="77777777" w:rsidR="00CF2615" w:rsidRDefault="00CF2615" w:rsidP="00994B86">
      <w:pPr>
        <w:tabs>
          <w:tab w:val="left" w:pos="1668"/>
        </w:tabs>
        <w:rPr>
          <w:b w:val="0"/>
          <w:bCs w:val="0"/>
          <w:iCs/>
          <w:sz w:val="24"/>
        </w:rPr>
      </w:pPr>
    </w:p>
    <w:p w14:paraId="39CE701D" w14:textId="77777777" w:rsidR="00A8300F" w:rsidRDefault="00A8300F" w:rsidP="00994B86">
      <w:pPr>
        <w:tabs>
          <w:tab w:val="left" w:pos="1668"/>
        </w:tabs>
        <w:rPr>
          <w:b w:val="0"/>
          <w:bCs w:val="0"/>
          <w:iCs/>
          <w:sz w:val="24"/>
        </w:rPr>
      </w:pPr>
    </w:p>
    <w:p w14:paraId="5AA32200" w14:textId="77777777" w:rsidR="00A8300F" w:rsidRDefault="00A8300F" w:rsidP="00994B86">
      <w:pPr>
        <w:tabs>
          <w:tab w:val="left" w:pos="1668"/>
        </w:tabs>
        <w:rPr>
          <w:b w:val="0"/>
          <w:bCs w:val="0"/>
          <w:iCs/>
          <w:sz w:val="24"/>
        </w:rPr>
      </w:pPr>
    </w:p>
    <w:p w14:paraId="52820B25" w14:textId="77777777" w:rsidR="00A8300F" w:rsidRDefault="00A8300F" w:rsidP="00994B86">
      <w:pPr>
        <w:tabs>
          <w:tab w:val="left" w:pos="1668"/>
        </w:tabs>
        <w:rPr>
          <w:b w:val="0"/>
          <w:bCs w:val="0"/>
          <w:iCs/>
          <w:sz w:val="24"/>
        </w:rPr>
      </w:pPr>
    </w:p>
    <w:p w14:paraId="296E61CE" w14:textId="77777777" w:rsidR="00A8300F" w:rsidRDefault="00A8300F" w:rsidP="00994B86">
      <w:pPr>
        <w:tabs>
          <w:tab w:val="left" w:pos="1668"/>
        </w:tabs>
        <w:rPr>
          <w:b w:val="0"/>
          <w:bCs w:val="0"/>
          <w:iCs/>
          <w:sz w:val="24"/>
        </w:rPr>
      </w:pPr>
    </w:p>
    <w:p w14:paraId="5B29E4D2" w14:textId="77777777" w:rsidR="00A8300F" w:rsidRDefault="00A8300F" w:rsidP="00994B86">
      <w:pPr>
        <w:tabs>
          <w:tab w:val="left" w:pos="1668"/>
        </w:tabs>
        <w:rPr>
          <w:b w:val="0"/>
          <w:bCs w:val="0"/>
          <w:iCs/>
          <w:sz w:val="24"/>
        </w:rPr>
      </w:pPr>
    </w:p>
    <w:p w14:paraId="2DD157AB" w14:textId="77777777" w:rsidR="00A8300F" w:rsidRDefault="00A8300F" w:rsidP="00994B86">
      <w:pPr>
        <w:tabs>
          <w:tab w:val="left" w:pos="1668"/>
        </w:tabs>
        <w:rPr>
          <w:b w:val="0"/>
          <w:bCs w:val="0"/>
          <w:iCs/>
          <w:sz w:val="24"/>
        </w:rPr>
      </w:pPr>
    </w:p>
    <w:p w14:paraId="1A449AE0" w14:textId="77777777" w:rsidR="00A8300F" w:rsidRDefault="00A8300F" w:rsidP="00994B86">
      <w:pPr>
        <w:tabs>
          <w:tab w:val="left" w:pos="1668"/>
        </w:tabs>
        <w:rPr>
          <w:b w:val="0"/>
          <w:bCs w:val="0"/>
          <w:iCs/>
          <w:sz w:val="24"/>
        </w:rPr>
      </w:pPr>
    </w:p>
    <w:p w14:paraId="051055F5" w14:textId="77777777" w:rsidR="00A8300F" w:rsidRDefault="00A8300F" w:rsidP="00994B86">
      <w:pPr>
        <w:tabs>
          <w:tab w:val="left" w:pos="1668"/>
        </w:tabs>
        <w:rPr>
          <w:b w:val="0"/>
          <w:bCs w:val="0"/>
          <w:iCs/>
          <w:sz w:val="24"/>
        </w:rPr>
      </w:pPr>
    </w:p>
    <w:p w14:paraId="44D88590" w14:textId="77777777" w:rsidR="00A8300F" w:rsidRDefault="00A8300F" w:rsidP="00994B86">
      <w:pPr>
        <w:tabs>
          <w:tab w:val="left" w:pos="1668"/>
        </w:tabs>
        <w:rPr>
          <w:b w:val="0"/>
          <w:bCs w:val="0"/>
          <w:iCs/>
          <w:sz w:val="24"/>
        </w:rPr>
      </w:pPr>
    </w:p>
    <w:p w14:paraId="36EEC345" w14:textId="77777777" w:rsidR="00A8300F" w:rsidRDefault="00A8300F" w:rsidP="00994B86">
      <w:pPr>
        <w:tabs>
          <w:tab w:val="left" w:pos="1668"/>
        </w:tabs>
        <w:rPr>
          <w:b w:val="0"/>
          <w:bCs w:val="0"/>
          <w:iCs/>
          <w:sz w:val="24"/>
        </w:rPr>
      </w:pPr>
    </w:p>
    <w:p w14:paraId="48639E5E" w14:textId="77777777" w:rsidR="00A8300F" w:rsidRDefault="00A8300F" w:rsidP="00994B86">
      <w:pPr>
        <w:tabs>
          <w:tab w:val="left" w:pos="1668"/>
        </w:tabs>
        <w:rPr>
          <w:b w:val="0"/>
          <w:bCs w:val="0"/>
          <w:iCs/>
          <w:sz w:val="24"/>
        </w:rPr>
      </w:pPr>
    </w:p>
    <w:p w14:paraId="3666F2A7" w14:textId="77777777" w:rsidR="00A8300F" w:rsidRDefault="00A8300F" w:rsidP="00994B86">
      <w:pPr>
        <w:tabs>
          <w:tab w:val="left" w:pos="1668"/>
        </w:tabs>
        <w:rPr>
          <w:b w:val="0"/>
          <w:bCs w:val="0"/>
          <w:iCs/>
          <w:sz w:val="24"/>
        </w:rPr>
      </w:pPr>
    </w:p>
    <w:p w14:paraId="5A422A2F" w14:textId="77777777" w:rsidR="00A8300F" w:rsidRDefault="00A8300F" w:rsidP="00994B86">
      <w:pPr>
        <w:tabs>
          <w:tab w:val="left" w:pos="1668"/>
        </w:tabs>
        <w:rPr>
          <w:b w:val="0"/>
          <w:bCs w:val="0"/>
          <w:iCs/>
          <w:sz w:val="24"/>
        </w:rPr>
      </w:pPr>
    </w:p>
    <w:p w14:paraId="75F9A55A" w14:textId="77777777" w:rsidR="00A8300F" w:rsidRDefault="00A8300F" w:rsidP="00994B86">
      <w:pPr>
        <w:tabs>
          <w:tab w:val="left" w:pos="1668"/>
        </w:tabs>
        <w:rPr>
          <w:b w:val="0"/>
          <w:bCs w:val="0"/>
          <w:iCs/>
          <w:sz w:val="24"/>
        </w:rPr>
      </w:pPr>
    </w:p>
    <w:p w14:paraId="09A22BF5" w14:textId="77777777" w:rsidR="00A8300F" w:rsidRDefault="00A8300F" w:rsidP="00994B86">
      <w:pPr>
        <w:tabs>
          <w:tab w:val="left" w:pos="1668"/>
        </w:tabs>
        <w:rPr>
          <w:b w:val="0"/>
          <w:bCs w:val="0"/>
          <w:iCs/>
          <w:sz w:val="24"/>
        </w:rPr>
      </w:pPr>
    </w:p>
    <w:p w14:paraId="113E0371" w14:textId="77777777" w:rsidR="00D9179F" w:rsidRDefault="00D9179F" w:rsidP="00994B86">
      <w:pPr>
        <w:tabs>
          <w:tab w:val="left" w:pos="1668"/>
        </w:tabs>
        <w:rPr>
          <w:b w:val="0"/>
          <w:bCs w:val="0"/>
          <w:iCs/>
          <w:sz w:val="24"/>
        </w:rPr>
      </w:pPr>
    </w:p>
    <w:p w14:paraId="6C818310" w14:textId="77777777" w:rsidR="00D9179F" w:rsidRDefault="00D9179F" w:rsidP="00994B86">
      <w:pPr>
        <w:tabs>
          <w:tab w:val="left" w:pos="1668"/>
        </w:tabs>
        <w:rPr>
          <w:b w:val="0"/>
          <w:bCs w:val="0"/>
          <w:iCs/>
          <w:sz w:val="24"/>
        </w:rPr>
      </w:pPr>
    </w:p>
    <w:p w14:paraId="427B9371" w14:textId="77777777" w:rsidR="00D9179F" w:rsidRDefault="00D9179F" w:rsidP="00994B86">
      <w:pPr>
        <w:tabs>
          <w:tab w:val="left" w:pos="1668"/>
        </w:tabs>
        <w:rPr>
          <w:b w:val="0"/>
          <w:bCs w:val="0"/>
          <w:iCs/>
          <w:sz w:val="24"/>
        </w:rPr>
      </w:pPr>
    </w:p>
    <w:p w14:paraId="7D9F9F97" w14:textId="77777777" w:rsidR="00D9179F" w:rsidRDefault="00D9179F" w:rsidP="00994B86">
      <w:pPr>
        <w:tabs>
          <w:tab w:val="left" w:pos="1668"/>
        </w:tabs>
        <w:rPr>
          <w:b w:val="0"/>
          <w:bCs w:val="0"/>
          <w:iCs/>
          <w:sz w:val="24"/>
        </w:rPr>
      </w:pPr>
    </w:p>
    <w:p w14:paraId="5B52D3FE" w14:textId="77777777" w:rsidR="00D9179F" w:rsidRDefault="00D9179F" w:rsidP="00994B86">
      <w:pPr>
        <w:tabs>
          <w:tab w:val="left" w:pos="1668"/>
        </w:tabs>
        <w:rPr>
          <w:b w:val="0"/>
          <w:bCs w:val="0"/>
          <w:iCs/>
          <w:sz w:val="24"/>
        </w:rPr>
      </w:pPr>
    </w:p>
    <w:p w14:paraId="5414C072" w14:textId="77777777" w:rsidR="00D9179F" w:rsidRDefault="00D9179F" w:rsidP="00994B86">
      <w:pPr>
        <w:tabs>
          <w:tab w:val="left" w:pos="1668"/>
        </w:tabs>
        <w:rPr>
          <w:b w:val="0"/>
          <w:bCs w:val="0"/>
          <w:iCs/>
          <w:sz w:val="24"/>
        </w:rPr>
      </w:pPr>
    </w:p>
    <w:p w14:paraId="7CF3DCDA" w14:textId="77777777" w:rsidR="00D9179F" w:rsidRDefault="00D9179F" w:rsidP="00994B86">
      <w:pPr>
        <w:tabs>
          <w:tab w:val="left" w:pos="1668"/>
        </w:tabs>
        <w:rPr>
          <w:b w:val="0"/>
          <w:bCs w:val="0"/>
          <w:iCs/>
          <w:sz w:val="24"/>
        </w:rPr>
      </w:pPr>
    </w:p>
    <w:p w14:paraId="07F69877" w14:textId="77777777" w:rsidR="00D9179F" w:rsidRDefault="00D9179F" w:rsidP="00994B86">
      <w:pPr>
        <w:tabs>
          <w:tab w:val="left" w:pos="1668"/>
        </w:tabs>
        <w:rPr>
          <w:b w:val="0"/>
          <w:bCs w:val="0"/>
          <w:iCs/>
          <w:sz w:val="24"/>
        </w:rPr>
      </w:pPr>
    </w:p>
    <w:p w14:paraId="34085425" w14:textId="77777777" w:rsidR="00D9179F" w:rsidRDefault="00D9179F" w:rsidP="00994B86">
      <w:pPr>
        <w:tabs>
          <w:tab w:val="left" w:pos="1668"/>
        </w:tabs>
        <w:rPr>
          <w:b w:val="0"/>
          <w:bCs w:val="0"/>
          <w:iCs/>
          <w:sz w:val="24"/>
        </w:rPr>
      </w:pPr>
    </w:p>
    <w:p w14:paraId="53F9D2E0" w14:textId="77777777" w:rsidR="00D9179F" w:rsidRDefault="00D9179F" w:rsidP="00994B86">
      <w:pPr>
        <w:tabs>
          <w:tab w:val="left" w:pos="1668"/>
        </w:tabs>
        <w:rPr>
          <w:b w:val="0"/>
          <w:bCs w:val="0"/>
          <w:iCs/>
          <w:sz w:val="24"/>
        </w:rPr>
      </w:pPr>
    </w:p>
    <w:p w14:paraId="6F3CCB89" w14:textId="77777777" w:rsidR="00D9179F" w:rsidRDefault="00D9179F" w:rsidP="00994B86">
      <w:pPr>
        <w:tabs>
          <w:tab w:val="left" w:pos="1668"/>
        </w:tabs>
        <w:rPr>
          <w:b w:val="0"/>
          <w:bCs w:val="0"/>
          <w:iCs/>
          <w:sz w:val="24"/>
        </w:rPr>
      </w:pPr>
    </w:p>
    <w:p w14:paraId="192DA7DF" w14:textId="77777777" w:rsidR="00D9179F" w:rsidRDefault="00D9179F" w:rsidP="00994B86">
      <w:pPr>
        <w:tabs>
          <w:tab w:val="left" w:pos="1668"/>
        </w:tabs>
        <w:rPr>
          <w:b w:val="0"/>
          <w:bCs w:val="0"/>
          <w:iCs/>
          <w:sz w:val="24"/>
        </w:rPr>
      </w:pPr>
    </w:p>
    <w:p w14:paraId="671E1F12" w14:textId="77777777" w:rsidR="00D9179F" w:rsidRDefault="00D9179F" w:rsidP="00994B86">
      <w:pPr>
        <w:tabs>
          <w:tab w:val="left" w:pos="1668"/>
        </w:tabs>
        <w:rPr>
          <w:b w:val="0"/>
          <w:bCs w:val="0"/>
          <w:iCs/>
          <w:sz w:val="24"/>
        </w:rPr>
      </w:pPr>
    </w:p>
    <w:p w14:paraId="1434E0DA" w14:textId="77777777" w:rsidR="00D9179F" w:rsidRDefault="00D9179F" w:rsidP="00994B86">
      <w:pPr>
        <w:tabs>
          <w:tab w:val="left" w:pos="1668"/>
        </w:tabs>
        <w:rPr>
          <w:b w:val="0"/>
          <w:bCs w:val="0"/>
          <w:iCs/>
          <w:sz w:val="24"/>
        </w:rPr>
      </w:pPr>
    </w:p>
    <w:p w14:paraId="3E45B4F9" w14:textId="77777777" w:rsidR="00D9179F" w:rsidRDefault="00D9179F" w:rsidP="00994B86">
      <w:pPr>
        <w:tabs>
          <w:tab w:val="left" w:pos="1668"/>
        </w:tabs>
        <w:rPr>
          <w:b w:val="0"/>
          <w:bCs w:val="0"/>
          <w:iCs/>
          <w:sz w:val="24"/>
        </w:rPr>
      </w:pPr>
    </w:p>
    <w:p w14:paraId="173F935C" w14:textId="77777777" w:rsidR="00D9179F" w:rsidRDefault="00D9179F" w:rsidP="00994B86">
      <w:pPr>
        <w:tabs>
          <w:tab w:val="left" w:pos="1668"/>
        </w:tabs>
        <w:rPr>
          <w:b w:val="0"/>
          <w:bCs w:val="0"/>
          <w:iCs/>
          <w:sz w:val="24"/>
        </w:rPr>
      </w:pPr>
    </w:p>
    <w:p w14:paraId="40515899" w14:textId="77777777" w:rsidR="00D9179F" w:rsidRDefault="00D9179F" w:rsidP="00994B86">
      <w:pPr>
        <w:tabs>
          <w:tab w:val="left" w:pos="1668"/>
        </w:tabs>
        <w:rPr>
          <w:b w:val="0"/>
          <w:bCs w:val="0"/>
          <w:iCs/>
          <w:sz w:val="24"/>
        </w:rPr>
      </w:pPr>
    </w:p>
    <w:p w14:paraId="7A7CBAEC" w14:textId="77777777" w:rsidR="00D9179F" w:rsidRDefault="00D9179F" w:rsidP="00994B86">
      <w:pPr>
        <w:tabs>
          <w:tab w:val="left" w:pos="1668"/>
        </w:tabs>
        <w:rPr>
          <w:b w:val="0"/>
          <w:bCs w:val="0"/>
          <w:iCs/>
          <w:sz w:val="24"/>
        </w:rPr>
      </w:pPr>
    </w:p>
    <w:p w14:paraId="317194B1" w14:textId="77777777" w:rsidR="00D9179F" w:rsidRDefault="00D9179F" w:rsidP="00994B86">
      <w:pPr>
        <w:tabs>
          <w:tab w:val="left" w:pos="1668"/>
        </w:tabs>
        <w:rPr>
          <w:b w:val="0"/>
          <w:bCs w:val="0"/>
          <w:iCs/>
          <w:sz w:val="24"/>
        </w:rPr>
      </w:pPr>
    </w:p>
    <w:p w14:paraId="18D4A76D" w14:textId="77777777" w:rsidR="00A8300F" w:rsidRDefault="00A8300F" w:rsidP="00994B86">
      <w:pPr>
        <w:tabs>
          <w:tab w:val="left" w:pos="1668"/>
        </w:tabs>
        <w:rPr>
          <w:b w:val="0"/>
          <w:bCs w:val="0"/>
          <w:iCs/>
          <w:sz w:val="24"/>
        </w:rPr>
      </w:pPr>
    </w:p>
    <w:p w14:paraId="5E4EF39D" w14:textId="77777777" w:rsidR="000A571F" w:rsidRDefault="000A571F" w:rsidP="00994B86">
      <w:pPr>
        <w:tabs>
          <w:tab w:val="left" w:pos="1668"/>
        </w:tabs>
        <w:rPr>
          <w:b w:val="0"/>
          <w:bCs w:val="0"/>
          <w:iCs/>
          <w:sz w:val="24"/>
        </w:rPr>
      </w:pPr>
    </w:p>
    <w:p w14:paraId="7FBB7189" w14:textId="77777777" w:rsidR="000A571F" w:rsidRDefault="000A571F" w:rsidP="00994B86">
      <w:pPr>
        <w:tabs>
          <w:tab w:val="left" w:pos="1668"/>
        </w:tabs>
        <w:rPr>
          <w:b w:val="0"/>
          <w:bCs w:val="0"/>
          <w:iCs/>
          <w:sz w:val="24"/>
        </w:rPr>
      </w:pPr>
    </w:p>
    <w:p w14:paraId="429E5050" w14:textId="77777777" w:rsidR="006B096C" w:rsidRDefault="006B096C" w:rsidP="00994B86">
      <w:pPr>
        <w:tabs>
          <w:tab w:val="left" w:pos="1668"/>
        </w:tabs>
        <w:rPr>
          <w:b w:val="0"/>
          <w:bCs w:val="0"/>
          <w:iCs/>
          <w:sz w:val="24"/>
        </w:rPr>
      </w:pPr>
    </w:p>
    <w:p w14:paraId="329CA3DE" w14:textId="77777777" w:rsidR="0055743B" w:rsidRDefault="0055743B" w:rsidP="00994B86">
      <w:pPr>
        <w:tabs>
          <w:tab w:val="left" w:pos="1668"/>
        </w:tabs>
        <w:rPr>
          <w:b w:val="0"/>
          <w:bCs w:val="0"/>
          <w:iCs/>
          <w:sz w:val="24"/>
        </w:rPr>
      </w:pPr>
    </w:p>
    <w:p w14:paraId="496459F7" w14:textId="64898673" w:rsidR="005608BC" w:rsidRDefault="000A571F" w:rsidP="005608BC">
      <w:pPr>
        <w:tabs>
          <w:tab w:val="left" w:pos="1668"/>
        </w:tabs>
        <w:jc w:val="center"/>
        <w:rPr>
          <w:iCs/>
          <w:sz w:val="32"/>
          <w:szCs w:val="32"/>
        </w:rPr>
      </w:pPr>
      <w:r>
        <w:rPr>
          <w:iCs/>
          <w:sz w:val="32"/>
          <w:szCs w:val="32"/>
        </w:rPr>
        <w:t xml:space="preserve">Louis C. YIP Scoreboard </w:t>
      </w:r>
    </w:p>
    <w:p w14:paraId="0BC70F36" w14:textId="62BB544C" w:rsidR="00D84474" w:rsidRDefault="00D84474" w:rsidP="005608BC">
      <w:pPr>
        <w:tabs>
          <w:tab w:val="left" w:pos="1668"/>
        </w:tabs>
        <w:jc w:val="center"/>
        <w:rPr>
          <w:iCs/>
          <w:sz w:val="32"/>
          <w:szCs w:val="32"/>
        </w:rPr>
      </w:pPr>
      <w:r>
        <w:rPr>
          <w:iCs/>
          <w:sz w:val="32"/>
          <w:szCs w:val="32"/>
        </w:rPr>
        <w:t>BID #2024-0002</w:t>
      </w:r>
    </w:p>
    <w:p w14:paraId="2AA587D3" w14:textId="1658027E" w:rsidR="00A8300F" w:rsidRPr="005608BC" w:rsidRDefault="00A8300F" w:rsidP="005608BC">
      <w:pPr>
        <w:tabs>
          <w:tab w:val="left" w:pos="1668"/>
        </w:tabs>
        <w:jc w:val="center"/>
        <w:rPr>
          <w:iCs/>
          <w:sz w:val="32"/>
          <w:szCs w:val="32"/>
        </w:rPr>
      </w:pPr>
      <w:r w:rsidRPr="00CA02C3">
        <w:rPr>
          <w:iCs/>
          <w:sz w:val="36"/>
          <w:szCs w:val="32"/>
        </w:rPr>
        <w:t>Response Form</w:t>
      </w:r>
    </w:p>
    <w:p w14:paraId="2B58824B" w14:textId="77777777" w:rsidR="00A8300F" w:rsidRDefault="00A8300F" w:rsidP="00A8300F">
      <w:pPr>
        <w:tabs>
          <w:tab w:val="left" w:pos="1668"/>
        </w:tabs>
        <w:rPr>
          <w:iCs/>
          <w:sz w:val="24"/>
        </w:rPr>
      </w:pPr>
    </w:p>
    <w:p w14:paraId="7D8B4C83" w14:textId="77777777" w:rsidR="00A8300F" w:rsidRDefault="00A8300F" w:rsidP="00A8300F">
      <w:pPr>
        <w:tabs>
          <w:tab w:val="left" w:pos="1668"/>
        </w:tabs>
        <w:rPr>
          <w:iCs/>
          <w:sz w:val="24"/>
        </w:rPr>
      </w:pPr>
    </w:p>
    <w:p w14:paraId="6403328D" w14:textId="77777777" w:rsidR="00A8300F" w:rsidRPr="0029502C" w:rsidRDefault="00A8300F" w:rsidP="00A8300F">
      <w:pPr>
        <w:tabs>
          <w:tab w:val="left" w:pos="1668"/>
        </w:tabs>
        <w:rPr>
          <w:b w:val="0"/>
          <w:bCs w:val="0"/>
          <w:iCs/>
          <w:sz w:val="24"/>
        </w:rPr>
      </w:pPr>
      <w:r w:rsidRPr="0029502C">
        <w:rPr>
          <w:b w:val="0"/>
          <w:bCs w:val="0"/>
          <w:iCs/>
          <w:sz w:val="24"/>
        </w:rPr>
        <w:t>TO: THE CITY OF CENTRAL FALLS</w:t>
      </w:r>
    </w:p>
    <w:p w14:paraId="69B739E4" w14:textId="77777777" w:rsidR="00A8300F" w:rsidRPr="0029502C" w:rsidRDefault="00A8300F" w:rsidP="00A8300F">
      <w:pPr>
        <w:tabs>
          <w:tab w:val="left" w:pos="1668"/>
        </w:tabs>
        <w:rPr>
          <w:b w:val="0"/>
          <w:bCs w:val="0"/>
          <w:iCs/>
          <w:sz w:val="24"/>
        </w:rPr>
      </w:pPr>
    </w:p>
    <w:p w14:paraId="3534C488" w14:textId="77777777" w:rsidR="00A8300F" w:rsidRPr="0029502C" w:rsidRDefault="00A8300F" w:rsidP="00A8300F">
      <w:pPr>
        <w:tabs>
          <w:tab w:val="left" w:pos="1668"/>
        </w:tabs>
        <w:rPr>
          <w:b w:val="0"/>
          <w:bCs w:val="0"/>
          <w:iCs/>
          <w:sz w:val="24"/>
        </w:rPr>
      </w:pPr>
      <w:r w:rsidRPr="0029502C">
        <w:rPr>
          <w:b w:val="0"/>
          <w:bCs w:val="0"/>
          <w:iCs/>
          <w:sz w:val="24"/>
        </w:rPr>
        <w:t>From: ____________________________________________________</w:t>
      </w:r>
    </w:p>
    <w:p w14:paraId="4464740A" w14:textId="77777777" w:rsidR="00A8300F" w:rsidRPr="0029502C" w:rsidRDefault="00A8300F" w:rsidP="00A8300F">
      <w:pPr>
        <w:tabs>
          <w:tab w:val="left" w:pos="1668"/>
        </w:tabs>
        <w:rPr>
          <w:b w:val="0"/>
          <w:bCs w:val="0"/>
          <w:iCs/>
          <w:sz w:val="24"/>
        </w:rPr>
      </w:pPr>
    </w:p>
    <w:p w14:paraId="5CC48D48" w14:textId="77777777" w:rsidR="00A8300F" w:rsidRPr="0029502C" w:rsidRDefault="00A8300F" w:rsidP="00A8300F">
      <w:pPr>
        <w:tabs>
          <w:tab w:val="left" w:pos="1668"/>
        </w:tabs>
        <w:rPr>
          <w:b w:val="0"/>
          <w:bCs w:val="0"/>
          <w:iCs/>
          <w:sz w:val="24"/>
        </w:rPr>
      </w:pPr>
    </w:p>
    <w:p w14:paraId="7B6CE156" w14:textId="77777777" w:rsidR="00A8300F" w:rsidRPr="0029502C" w:rsidRDefault="00A8300F" w:rsidP="00A8300F">
      <w:pPr>
        <w:tabs>
          <w:tab w:val="left" w:pos="1668"/>
        </w:tabs>
        <w:rPr>
          <w:b w:val="0"/>
          <w:bCs w:val="0"/>
          <w:iCs/>
          <w:sz w:val="24"/>
        </w:rPr>
      </w:pPr>
      <w:r w:rsidRPr="0029502C">
        <w:rPr>
          <w:b w:val="0"/>
          <w:bCs w:val="0"/>
          <w:iCs/>
          <w:sz w:val="24"/>
        </w:rPr>
        <w:t>The signature below certifies that the undersigned is authorized to submit this proposal on behalf of the Respondent and to bind the Respondent to the provisions of its response.  Further, the signature certifies that:</w:t>
      </w:r>
    </w:p>
    <w:p w14:paraId="1B0DACCF" w14:textId="77777777" w:rsidR="00A8300F" w:rsidRPr="0029502C" w:rsidRDefault="00A8300F" w:rsidP="00A8300F">
      <w:pPr>
        <w:tabs>
          <w:tab w:val="left" w:pos="1668"/>
        </w:tabs>
        <w:rPr>
          <w:b w:val="0"/>
          <w:bCs w:val="0"/>
          <w:iCs/>
          <w:sz w:val="24"/>
        </w:rPr>
      </w:pPr>
    </w:p>
    <w:p w14:paraId="76AB51BE" w14:textId="77777777" w:rsidR="00A8300F" w:rsidRDefault="00A8300F" w:rsidP="00A8300F">
      <w:pPr>
        <w:pStyle w:val="ListParagraph"/>
        <w:widowControl w:val="0"/>
        <w:numPr>
          <w:ilvl w:val="0"/>
          <w:numId w:val="6"/>
        </w:numPr>
        <w:tabs>
          <w:tab w:val="left" w:pos="1980"/>
        </w:tabs>
        <w:autoSpaceDE w:val="0"/>
        <w:autoSpaceDN w:val="0"/>
        <w:ind w:hanging="360"/>
        <w:contextualSpacing w:val="0"/>
        <w:rPr>
          <w:b w:val="0"/>
          <w:bCs w:val="0"/>
          <w:iCs/>
          <w:sz w:val="24"/>
        </w:rPr>
      </w:pPr>
      <w:r>
        <w:rPr>
          <w:b w:val="0"/>
          <w:bCs w:val="0"/>
          <w:iCs/>
          <w:sz w:val="24"/>
        </w:rPr>
        <w:t xml:space="preserve">The undersigned has all required documents submitted with the response form. </w:t>
      </w:r>
    </w:p>
    <w:p w14:paraId="256BF058" w14:textId="77777777" w:rsidR="00A8300F" w:rsidRDefault="00A8300F" w:rsidP="00A8300F">
      <w:pPr>
        <w:pStyle w:val="ListParagraph"/>
        <w:widowControl w:val="0"/>
        <w:tabs>
          <w:tab w:val="left" w:pos="1980"/>
        </w:tabs>
        <w:autoSpaceDE w:val="0"/>
        <w:autoSpaceDN w:val="0"/>
        <w:contextualSpacing w:val="0"/>
        <w:rPr>
          <w:b w:val="0"/>
          <w:bCs w:val="0"/>
          <w:iCs/>
          <w:sz w:val="24"/>
        </w:rPr>
      </w:pPr>
    </w:p>
    <w:p w14:paraId="38F01F6F" w14:textId="77777777" w:rsidR="00A8300F" w:rsidRPr="0029502C" w:rsidRDefault="00A8300F" w:rsidP="00A8300F">
      <w:pPr>
        <w:pStyle w:val="ListParagraph"/>
        <w:widowControl w:val="0"/>
        <w:numPr>
          <w:ilvl w:val="0"/>
          <w:numId w:val="6"/>
        </w:numPr>
        <w:tabs>
          <w:tab w:val="left" w:pos="1980"/>
        </w:tabs>
        <w:autoSpaceDE w:val="0"/>
        <w:autoSpaceDN w:val="0"/>
        <w:ind w:hanging="360"/>
        <w:contextualSpacing w:val="0"/>
        <w:rPr>
          <w:b w:val="0"/>
          <w:bCs w:val="0"/>
          <w:iCs/>
          <w:sz w:val="24"/>
        </w:rPr>
      </w:pPr>
      <w:r w:rsidRPr="0029502C">
        <w:rPr>
          <w:b w:val="0"/>
          <w:bCs w:val="0"/>
          <w:iCs/>
          <w:sz w:val="24"/>
        </w:rPr>
        <w:t>The undersigned has not entered into any collusion with any person in respect to this</w:t>
      </w:r>
    </w:p>
    <w:p w14:paraId="6EF2B964" w14:textId="77777777" w:rsidR="00A8300F" w:rsidRPr="00994B86" w:rsidRDefault="00A8300F" w:rsidP="00A8300F">
      <w:pPr>
        <w:tabs>
          <w:tab w:val="left" w:pos="1668"/>
        </w:tabs>
        <w:ind w:left="720"/>
        <w:rPr>
          <w:b w:val="0"/>
          <w:bCs w:val="0"/>
          <w:iCs/>
          <w:sz w:val="24"/>
        </w:rPr>
      </w:pPr>
      <w:r w:rsidRPr="0029502C">
        <w:rPr>
          <w:b w:val="0"/>
          <w:bCs w:val="0"/>
          <w:iCs/>
          <w:sz w:val="24"/>
        </w:rPr>
        <w:t>proposal or any other proposal or the submitting of a response to this bid.</w:t>
      </w:r>
    </w:p>
    <w:p w14:paraId="70BF29E3" w14:textId="77777777" w:rsidR="00A8300F" w:rsidRPr="0029502C" w:rsidRDefault="00A8300F" w:rsidP="00A8300F">
      <w:pPr>
        <w:tabs>
          <w:tab w:val="left" w:pos="1668"/>
        </w:tabs>
        <w:ind w:left="720"/>
        <w:rPr>
          <w:b w:val="0"/>
          <w:bCs w:val="0"/>
          <w:iCs/>
          <w:sz w:val="24"/>
        </w:rPr>
      </w:pPr>
    </w:p>
    <w:p w14:paraId="70B6CD57" w14:textId="77777777" w:rsidR="00A8300F" w:rsidRPr="0029502C" w:rsidRDefault="00A8300F" w:rsidP="00A8300F">
      <w:pPr>
        <w:pStyle w:val="ListParagraph"/>
        <w:widowControl w:val="0"/>
        <w:numPr>
          <w:ilvl w:val="0"/>
          <w:numId w:val="6"/>
        </w:numPr>
        <w:tabs>
          <w:tab w:val="left" w:pos="2340"/>
        </w:tabs>
        <w:autoSpaceDE w:val="0"/>
        <w:autoSpaceDN w:val="0"/>
        <w:ind w:hanging="360"/>
        <w:contextualSpacing w:val="0"/>
        <w:rPr>
          <w:b w:val="0"/>
          <w:bCs w:val="0"/>
          <w:iCs/>
          <w:sz w:val="24"/>
        </w:rPr>
      </w:pPr>
      <w:r w:rsidRPr="0029502C">
        <w:rPr>
          <w:b w:val="0"/>
          <w:bCs w:val="0"/>
          <w:iCs/>
          <w:sz w:val="24"/>
        </w:rPr>
        <w:t>If selected to perform the work, the undersigned will act in good faith to complete projects as part of this effort in an expeditious manner.</w:t>
      </w:r>
    </w:p>
    <w:p w14:paraId="2FF087C1" w14:textId="77777777" w:rsidR="00A8300F" w:rsidRPr="0029502C" w:rsidRDefault="00A8300F" w:rsidP="00A8300F">
      <w:pPr>
        <w:tabs>
          <w:tab w:val="left" w:pos="1668"/>
        </w:tabs>
        <w:ind w:left="720"/>
        <w:rPr>
          <w:b w:val="0"/>
          <w:bCs w:val="0"/>
          <w:iCs/>
          <w:sz w:val="24"/>
        </w:rPr>
      </w:pPr>
    </w:p>
    <w:p w14:paraId="3994C869" w14:textId="77777777" w:rsidR="00A8300F" w:rsidRPr="0029502C" w:rsidRDefault="00A8300F" w:rsidP="00A8300F">
      <w:pPr>
        <w:tabs>
          <w:tab w:val="left" w:pos="1668"/>
        </w:tabs>
        <w:rPr>
          <w:b w:val="0"/>
          <w:bCs w:val="0"/>
          <w:iCs/>
          <w:sz w:val="24"/>
        </w:rPr>
      </w:pPr>
    </w:p>
    <w:p w14:paraId="1BD9410F" w14:textId="77777777" w:rsidR="00A8300F" w:rsidRPr="00922D97" w:rsidRDefault="00A8300F" w:rsidP="00A8300F">
      <w:pPr>
        <w:tabs>
          <w:tab w:val="left" w:pos="1668"/>
        </w:tabs>
        <w:rPr>
          <w:b w:val="0"/>
          <w:bCs w:val="0"/>
          <w:iCs/>
          <w:sz w:val="24"/>
        </w:rPr>
      </w:pPr>
    </w:p>
    <w:p w14:paraId="78A198EA" w14:textId="77777777" w:rsidR="00A8300F" w:rsidRPr="0029502C" w:rsidRDefault="00A8300F" w:rsidP="00A8300F">
      <w:pPr>
        <w:pStyle w:val="ListParagraph"/>
        <w:tabs>
          <w:tab w:val="left" w:pos="1668"/>
        </w:tabs>
        <w:jc w:val="center"/>
        <w:rPr>
          <w:b w:val="0"/>
          <w:bCs w:val="0"/>
          <w:iCs/>
          <w:sz w:val="24"/>
        </w:rPr>
      </w:pPr>
    </w:p>
    <w:p w14:paraId="6A743940" w14:textId="77777777" w:rsidR="00A8300F" w:rsidRPr="0029502C" w:rsidRDefault="00A8300F" w:rsidP="00A8300F">
      <w:pPr>
        <w:pStyle w:val="ListParagraph"/>
        <w:tabs>
          <w:tab w:val="left" w:pos="1668"/>
        </w:tabs>
        <w:jc w:val="center"/>
        <w:rPr>
          <w:b w:val="0"/>
          <w:bCs w:val="0"/>
          <w:iCs/>
          <w:sz w:val="24"/>
        </w:rPr>
      </w:pPr>
    </w:p>
    <w:p w14:paraId="07C529FD" w14:textId="77777777" w:rsidR="00A8300F" w:rsidRPr="0029502C" w:rsidRDefault="00A8300F" w:rsidP="00A8300F">
      <w:pPr>
        <w:tabs>
          <w:tab w:val="left" w:pos="1668"/>
        </w:tabs>
        <w:rPr>
          <w:b w:val="0"/>
          <w:bCs w:val="0"/>
          <w:iCs/>
          <w:sz w:val="24"/>
        </w:rPr>
      </w:pPr>
      <w:r w:rsidRPr="0029502C">
        <w:rPr>
          <w:b w:val="0"/>
          <w:bCs w:val="0"/>
          <w:iCs/>
          <w:sz w:val="24"/>
        </w:rPr>
        <w:t xml:space="preserve">_____________________________________________ </w:t>
      </w:r>
    </w:p>
    <w:p w14:paraId="31E88B4E" w14:textId="77777777" w:rsidR="00A8300F" w:rsidRPr="0029502C" w:rsidRDefault="00A8300F" w:rsidP="00A8300F">
      <w:pPr>
        <w:tabs>
          <w:tab w:val="left" w:pos="1668"/>
        </w:tabs>
        <w:rPr>
          <w:b w:val="0"/>
          <w:bCs w:val="0"/>
          <w:iCs/>
          <w:sz w:val="24"/>
        </w:rPr>
      </w:pPr>
      <w:r w:rsidRPr="0029502C">
        <w:rPr>
          <w:b w:val="0"/>
          <w:bCs w:val="0"/>
          <w:iCs/>
          <w:sz w:val="24"/>
        </w:rPr>
        <w:t xml:space="preserve">Name of Proposer (Person, Firm, or Corporation) </w:t>
      </w:r>
    </w:p>
    <w:p w14:paraId="4134F23F" w14:textId="77777777" w:rsidR="00A8300F" w:rsidRDefault="00A8300F" w:rsidP="00A8300F">
      <w:pPr>
        <w:tabs>
          <w:tab w:val="left" w:pos="1668"/>
        </w:tabs>
        <w:rPr>
          <w:b w:val="0"/>
          <w:bCs w:val="0"/>
          <w:iCs/>
          <w:sz w:val="24"/>
        </w:rPr>
      </w:pPr>
    </w:p>
    <w:p w14:paraId="273E3C98" w14:textId="77777777" w:rsidR="00A8300F" w:rsidRPr="0029502C" w:rsidRDefault="00A8300F" w:rsidP="00A8300F">
      <w:pPr>
        <w:tabs>
          <w:tab w:val="left" w:pos="1668"/>
        </w:tabs>
        <w:rPr>
          <w:b w:val="0"/>
          <w:bCs w:val="0"/>
          <w:iCs/>
          <w:sz w:val="24"/>
        </w:rPr>
      </w:pPr>
    </w:p>
    <w:p w14:paraId="19A767AA" w14:textId="77777777" w:rsidR="00A8300F" w:rsidRPr="0029502C" w:rsidRDefault="00A8300F" w:rsidP="00A8300F">
      <w:pPr>
        <w:tabs>
          <w:tab w:val="left" w:pos="1668"/>
        </w:tabs>
        <w:rPr>
          <w:b w:val="0"/>
          <w:bCs w:val="0"/>
          <w:iCs/>
          <w:sz w:val="24"/>
        </w:rPr>
      </w:pPr>
      <w:r w:rsidRPr="0029502C">
        <w:rPr>
          <w:b w:val="0"/>
          <w:bCs w:val="0"/>
          <w:iCs/>
          <w:sz w:val="24"/>
        </w:rPr>
        <w:t xml:space="preserve">_____________________________________________ </w:t>
      </w:r>
    </w:p>
    <w:p w14:paraId="4640B36F" w14:textId="77777777" w:rsidR="00A8300F" w:rsidRPr="0029502C" w:rsidRDefault="00A8300F" w:rsidP="00A8300F">
      <w:pPr>
        <w:tabs>
          <w:tab w:val="left" w:pos="1668"/>
        </w:tabs>
        <w:rPr>
          <w:b w:val="0"/>
          <w:bCs w:val="0"/>
          <w:iCs/>
          <w:sz w:val="24"/>
        </w:rPr>
      </w:pPr>
      <w:r w:rsidRPr="0029502C">
        <w:rPr>
          <w:b w:val="0"/>
          <w:bCs w:val="0"/>
          <w:iCs/>
          <w:sz w:val="24"/>
        </w:rPr>
        <w:t xml:space="preserve">Signature of Proposer's Authorized Representative </w:t>
      </w:r>
    </w:p>
    <w:p w14:paraId="3B307886" w14:textId="77777777" w:rsidR="00A8300F" w:rsidRDefault="00A8300F" w:rsidP="00A8300F">
      <w:pPr>
        <w:tabs>
          <w:tab w:val="left" w:pos="1668"/>
        </w:tabs>
        <w:rPr>
          <w:b w:val="0"/>
          <w:bCs w:val="0"/>
          <w:iCs/>
          <w:sz w:val="24"/>
        </w:rPr>
      </w:pPr>
    </w:p>
    <w:p w14:paraId="4D8C864B" w14:textId="77777777" w:rsidR="00A8300F" w:rsidRPr="0029502C" w:rsidRDefault="00A8300F" w:rsidP="00A8300F">
      <w:pPr>
        <w:tabs>
          <w:tab w:val="left" w:pos="1668"/>
        </w:tabs>
        <w:rPr>
          <w:b w:val="0"/>
          <w:bCs w:val="0"/>
          <w:iCs/>
          <w:sz w:val="24"/>
        </w:rPr>
      </w:pPr>
    </w:p>
    <w:p w14:paraId="2308CE61" w14:textId="77777777" w:rsidR="00A8300F" w:rsidRPr="0029502C" w:rsidRDefault="00A8300F" w:rsidP="00A8300F">
      <w:pPr>
        <w:tabs>
          <w:tab w:val="left" w:pos="1668"/>
        </w:tabs>
        <w:rPr>
          <w:b w:val="0"/>
          <w:bCs w:val="0"/>
          <w:iCs/>
          <w:sz w:val="24"/>
        </w:rPr>
      </w:pPr>
      <w:r w:rsidRPr="0029502C">
        <w:rPr>
          <w:b w:val="0"/>
          <w:bCs w:val="0"/>
          <w:iCs/>
          <w:sz w:val="24"/>
        </w:rPr>
        <w:t xml:space="preserve">_____________________________________________ </w:t>
      </w:r>
    </w:p>
    <w:p w14:paraId="23E21EA1" w14:textId="77777777" w:rsidR="00A8300F" w:rsidRPr="0029502C" w:rsidRDefault="00A8300F" w:rsidP="00A8300F">
      <w:pPr>
        <w:tabs>
          <w:tab w:val="left" w:pos="1668"/>
        </w:tabs>
        <w:rPr>
          <w:b w:val="0"/>
          <w:bCs w:val="0"/>
          <w:iCs/>
          <w:sz w:val="24"/>
        </w:rPr>
      </w:pPr>
      <w:r w:rsidRPr="0029502C">
        <w:rPr>
          <w:b w:val="0"/>
          <w:bCs w:val="0"/>
          <w:iCs/>
          <w:sz w:val="24"/>
        </w:rPr>
        <w:t xml:space="preserve">Name &amp; Title of Authorized Representative </w:t>
      </w:r>
    </w:p>
    <w:p w14:paraId="34BDD397" w14:textId="77777777" w:rsidR="00A8300F" w:rsidRDefault="00A8300F" w:rsidP="00A8300F">
      <w:pPr>
        <w:tabs>
          <w:tab w:val="left" w:pos="1668"/>
        </w:tabs>
        <w:rPr>
          <w:b w:val="0"/>
          <w:bCs w:val="0"/>
          <w:iCs/>
          <w:sz w:val="24"/>
        </w:rPr>
      </w:pPr>
    </w:p>
    <w:p w14:paraId="716B1E2C" w14:textId="77777777" w:rsidR="00A8300F" w:rsidRPr="0029502C" w:rsidRDefault="00A8300F" w:rsidP="00A8300F">
      <w:pPr>
        <w:tabs>
          <w:tab w:val="left" w:pos="1668"/>
        </w:tabs>
        <w:rPr>
          <w:b w:val="0"/>
          <w:bCs w:val="0"/>
          <w:iCs/>
          <w:sz w:val="24"/>
        </w:rPr>
      </w:pPr>
    </w:p>
    <w:p w14:paraId="7E24A4BF" w14:textId="5ED12DBE" w:rsidR="0097468E" w:rsidRPr="0029502C" w:rsidRDefault="00A8300F" w:rsidP="00A8300F">
      <w:pPr>
        <w:tabs>
          <w:tab w:val="left" w:pos="1668"/>
        </w:tabs>
        <w:rPr>
          <w:b w:val="0"/>
          <w:bCs w:val="0"/>
          <w:iCs/>
          <w:sz w:val="24"/>
        </w:rPr>
      </w:pPr>
      <w:r w:rsidRPr="0029502C">
        <w:rPr>
          <w:b w:val="0"/>
          <w:bCs w:val="0"/>
          <w:iCs/>
          <w:sz w:val="24"/>
        </w:rPr>
        <w:t xml:space="preserve">____________________ </w:t>
      </w:r>
    </w:p>
    <w:p w14:paraId="59B2FAD8" w14:textId="77777777" w:rsidR="00A8300F" w:rsidRDefault="00A8300F" w:rsidP="00A8300F">
      <w:pPr>
        <w:tabs>
          <w:tab w:val="left" w:pos="1668"/>
        </w:tabs>
        <w:rPr>
          <w:b w:val="0"/>
          <w:bCs w:val="0"/>
          <w:iCs/>
          <w:sz w:val="24"/>
        </w:rPr>
      </w:pPr>
      <w:r w:rsidRPr="0029502C">
        <w:rPr>
          <w:b w:val="0"/>
          <w:bCs w:val="0"/>
          <w:iCs/>
          <w:sz w:val="24"/>
        </w:rPr>
        <w:t>Date of Signing</w:t>
      </w:r>
    </w:p>
    <w:p w14:paraId="126425D6" w14:textId="77777777" w:rsidR="0097468E" w:rsidRDefault="0097468E" w:rsidP="00A8300F">
      <w:pPr>
        <w:tabs>
          <w:tab w:val="left" w:pos="1668"/>
        </w:tabs>
        <w:rPr>
          <w:b w:val="0"/>
          <w:bCs w:val="0"/>
          <w:iCs/>
          <w:sz w:val="24"/>
        </w:rPr>
      </w:pPr>
    </w:p>
    <w:p w14:paraId="76CF3979" w14:textId="77777777" w:rsidR="0097468E" w:rsidRDefault="0097468E" w:rsidP="00A8300F">
      <w:pPr>
        <w:tabs>
          <w:tab w:val="left" w:pos="1668"/>
        </w:tabs>
        <w:rPr>
          <w:b w:val="0"/>
          <w:bCs w:val="0"/>
          <w:iCs/>
          <w:sz w:val="24"/>
        </w:rPr>
      </w:pPr>
    </w:p>
    <w:p w14:paraId="5E431394" w14:textId="77777777" w:rsidR="0097468E" w:rsidRDefault="0097468E" w:rsidP="00A8300F">
      <w:pPr>
        <w:tabs>
          <w:tab w:val="left" w:pos="1668"/>
        </w:tabs>
        <w:rPr>
          <w:b w:val="0"/>
          <w:bCs w:val="0"/>
          <w:iCs/>
          <w:sz w:val="24"/>
        </w:rPr>
      </w:pPr>
    </w:p>
    <w:p w14:paraId="5FFA1212" w14:textId="77777777" w:rsidR="0097468E" w:rsidRDefault="0097468E" w:rsidP="00A8300F">
      <w:pPr>
        <w:tabs>
          <w:tab w:val="left" w:pos="1668"/>
        </w:tabs>
        <w:rPr>
          <w:b w:val="0"/>
          <w:bCs w:val="0"/>
          <w:iCs/>
          <w:sz w:val="24"/>
        </w:rPr>
      </w:pPr>
    </w:p>
    <w:p w14:paraId="2BA08592" w14:textId="77777777" w:rsidR="0097468E" w:rsidRDefault="0097468E" w:rsidP="00A8300F">
      <w:pPr>
        <w:tabs>
          <w:tab w:val="left" w:pos="1668"/>
        </w:tabs>
        <w:rPr>
          <w:b w:val="0"/>
          <w:bCs w:val="0"/>
          <w:iCs/>
          <w:sz w:val="24"/>
        </w:rPr>
      </w:pPr>
    </w:p>
    <w:p w14:paraId="18D8D3FF" w14:textId="77777777" w:rsidR="0097468E" w:rsidRDefault="0097468E" w:rsidP="00A8300F">
      <w:pPr>
        <w:tabs>
          <w:tab w:val="left" w:pos="1668"/>
        </w:tabs>
        <w:rPr>
          <w:b w:val="0"/>
          <w:bCs w:val="0"/>
          <w:iCs/>
          <w:sz w:val="24"/>
        </w:rPr>
      </w:pPr>
    </w:p>
    <w:p w14:paraId="2EF15589" w14:textId="77777777" w:rsidR="0097468E" w:rsidRDefault="0097468E" w:rsidP="0097468E">
      <w:pPr>
        <w:tabs>
          <w:tab w:val="left" w:pos="1668"/>
        </w:tabs>
        <w:jc w:val="center"/>
        <w:rPr>
          <w:iCs/>
          <w:sz w:val="40"/>
          <w:szCs w:val="36"/>
        </w:rPr>
      </w:pPr>
    </w:p>
    <w:p w14:paraId="595520F8" w14:textId="77777777" w:rsidR="0097468E" w:rsidRDefault="0097468E" w:rsidP="0097468E">
      <w:pPr>
        <w:tabs>
          <w:tab w:val="left" w:pos="1668"/>
        </w:tabs>
        <w:jc w:val="center"/>
        <w:rPr>
          <w:iCs/>
          <w:sz w:val="40"/>
          <w:szCs w:val="36"/>
        </w:rPr>
      </w:pPr>
    </w:p>
    <w:p w14:paraId="4851B652" w14:textId="77777777" w:rsidR="0097468E" w:rsidRDefault="0097468E" w:rsidP="0097468E">
      <w:pPr>
        <w:tabs>
          <w:tab w:val="left" w:pos="1668"/>
        </w:tabs>
        <w:jc w:val="center"/>
        <w:rPr>
          <w:iCs/>
          <w:sz w:val="40"/>
          <w:szCs w:val="36"/>
        </w:rPr>
      </w:pPr>
    </w:p>
    <w:p w14:paraId="12AB5E6C" w14:textId="77777777" w:rsidR="0097468E" w:rsidRDefault="0097468E" w:rsidP="0097468E">
      <w:pPr>
        <w:tabs>
          <w:tab w:val="left" w:pos="1668"/>
        </w:tabs>
        <w:jc w:val="center"/>
        <w:rPr>
          <w:iCs/>
          <w:sz w:val="40"/>
          <w:szCs w:val="36"/>
        </w:rPr>
      </w:pPr>
    </w:p>
    <w:p w14:paraId="10F66AD3" w14:textId="77777777" w:rsidR="0097468E" w:rsidRDefault="0097468E" w:rsidP="0097468E">
      <w:pPr>
        <w:tabs>
          <w:tab w:val="left" w:pos="1668"/>
        </w:tabs>
        <w:jc w:val="center"/>
        <w:rPr>
          <w:iCs/>
          <w:sz w:val="40"/>
          <w:szCs w:val="36"/>
        </w:rPr>
      </w:pPr>
    </w:p>
    <w:p w14:paraId="63631887" w14:textId="77777777" w:rsidR="0097468E" w:rsidRDefault="0097468E" w:rsidP="0097468E">
      <w:pPr>
        <w:tabs>
          <w:tab w:val="left" w:pos="1668"/>
        </w:tabs>
        <w:jc w:val="center"/>
        <w:rPr>
          <w:iCs/>
          <w:sz w:val="40"/>
          <w:szCs w:val="36"/>
        </w:rPr>
      </w:pPr>
    </w:p>
    <w:p w14:paraId="7B1ACFF7" w14:textId="77777777" w:rsidR="0097468E" w:rsidRDefault="0097468E" w:rsidP="0097468E">
      <w:pPr>
        <w:tabs>
          <w:tab w:val="left" w:pos="1668"/>
        </w:tabs>
        <w:jc w:val="center"/>
        <w:rPr>
          <w:iCs/>
          <w:sz w:val="40"/>
          <w:szCs w:val="36"/>
        </w:rPr>
      </w:pPr>
    </w:p>
    <w:p w14:paraId="4C12078E" w14:textId="77777777" w:rsidR="0097468E" w:rsidRDefault="0097468E" w:rsidP="0097468E">
      <w:pPr>
        <w:tabs>
          <w:tab w:val="left" w:pos="1668"/>
        </w:tabs>
        <w:jc w:val="center"/>
        <w:rPr>
          <w:iCs/>
          <w:sz w:val="40"/>
          <w:szCs w:val="36"/>
        </w:rPr>
      </w:pPr>
    </w:p>
    <w:p w14:paraId="49908536" w14:textId="77777777" w:rsidR="0097468E" w:rsidRDefault="0097468E" w:rsidP="0097468E">
      <w:pPr>
        <w:tabs>
          <w:tab w:val="left" w:pos="1668"/>
        </w:tabs>
        <w:jc w:val="center"/>
        <w:rPr>
          <w:iCs/>
          <w:sz w:val="40"/>
          <w:szCs w:val="36"/>
        </w:rPr>
      </w:pPr>
    </w:p>
    <w:p w14:paraId="0F67AAAA" w14:textId="6AB8AB4C" w:rsidR="0097468E" w:rsidRDefault="0097468E" w:rsidP="0097468E">
      <w:pPr>
        <w:tabs>
          <w:tab w:val="left" w:pos="1668"/>
        </w:tabs>
        <w:jc w:val="center"/>
        <w:rPr>
          <w:iCs/>
          <w:sz w:val="40"/>
          <w:szCs w:val="36"/>
        </w:rPr>
      </w:pPr>
      <w:r w:rsidRPr="0097468E">
        <w:rPr>
          <w:iCs/>
          <w:sz w:val="40"/>
          <w:szCs w:val="36"/>
        </w:rPr>
        <w:t>APPENDIX A</w:t>
      </w:r>
    </w:p>
    <w:p w14:paraId="605D9198" w14:textId="77777777" w:rsidR="0097468E" w:rsidRDefault="0097468E" w:rsidP="0097468E">
      <w:pPr>
        <w:tabs>
          <w:tab w:val="left" w:pos="1668"/>
        </w:tabs>
        <w:jc w:val="center"/>
        <w:rPr>
          <w:iCs/>
          <w:sz w:val="40"/>
          <w:szCs w:val="36"/>
        </w:rPr>
      </w:pPr>
    </w:p>
    <w:p w14:paraId="3ADC0EB0" w14:textId="77777777" w:rsidR="0097468E" w:rsidRDefault="0097468E" w:rsidP="0097468E">
      <w:pPr>
        <w:tabs>
          <w:tab w:val="left" w:pos="1668"/>
        </w:tabs>
        <w:jc w:val="center"/>
        <w:rPr>
          <w:iCs/>
          <w:sz w:val="40"/>
          <w:szCs w:val="36"/>
        </w:rPr>
      </w:pPr>
    </w:p>
    <w:p w14:paraId="6A0BB651" w14:textId="77777777" w:rsidR="0097468E" w:rsidRDefault="0097468E" w:rsidP="0097468E">
      <w:pPr>
        <w:tabs>
          <w:tab w:val="left" w:pos="1668"/>
        </w:tabs>
        <w:jc w:val="center"/>
        <w:rPr>
          <w:iCs/>
          <w:sz w:val="40"/>
          <w:szCs w:val="36"/>
        </w:rPr>
      </w:pPr>
    </w:p>
    <w:p w14:paraId="5DE0D380" w14:textId="77777777" w:rsidR="0097468E" w:rsidRDefault="0097468E" w:rsidP="0097468E">
      <w:pPr>
        <w:tabs>
          <w:tab w:val="left" w:pos="1668"/>
        </w:tabs>
        <w:jc w:val="center"/>
        <w:rPr>
          <w:iCs/>
          <w:sz w:val="40"/>
          <w:szCs w:val="36"/>
        </w:rPr>
      </w:pPr>
    </w:p>
    <w:p w14:paraId="563942C4" w14:textId="77777777" w:rsidR="0097468E" w:rsidRDefault="0097468E" w:rsidP="0097468E">
      <w:pPr>
        <w:tabs>
          <w:tab w:val="left" w:pos="1668"/>
        </w:tabs>
        <w:jc w:val="center"/>
        <w:rPr>
          <w:iCs/>
          <w:sz w:val="40"/>
          <w:szCs w:val="36"/>
        </w:rPr>
      </w:pPr>
    </w:p>
    <w:p w14:paraId="76FF8258" w14:textId="77777777" w:rsidR="0097468E" w:rsidRPr="0097468E" w:rsidRDefault="0097468E" w:rsidP="0097468E">
      <w:pPr>
        <w:tabs>
          <w:tab w:val="left" w:pos="1668"/>
        </w:tabs>
        <w:jc w:val="center"/>
        <w:rPr>
          <w:iCs/>
          <w:sz w:val="40"/>
          <w:szCs w:val="36"/>
        </w:rPr>
      </w:pPr>
    </w:p>
    <w:p w14:paraId="198BDF66" w14:textId="77777777" w:rsidR="0097468E" w:rsidRDefault="0097468E" w:rsidP="00A8300F">
      <w:pPr>
        <w:tabs>
          <w:tab w:val="left" w:pos="1668"/>
        </w:tabs>
        <w:rPr>
          <w:b w:val="0"/>
          <w:bCs w:val="0"/>
          <w:iCs/>
          <w:sz w:val="24"/>
        </w:rPr>
      </w:pPr>
    </w:p>
    <w:p w14:paraId="51B278DA" w14:textId="77777777" w:rsidR="0097468E" w:rsidRDefault="0097468E" w:rsidP="00A8300F">
      <w:pPr>
        <w:tabs>
          <w:tab w:val="left" w:pos="1668"/>
        </w:tabs>
        <w:rPr>
          <w:b w:val="0"/>
          <w:bCs w:val="0"/>
          <w:iCs/>
          <w:sz w:val="24"/>
        </w:rPr>
      </w:pPr>
    </w:p>
    <w:p w14:paraId="2A644715" w14:textId="77777777" w:rsidR="0097468E" w:rsidRDefault="0097468E" w:rsidP="00A8300F">
      <w:pPr>
        <w:tabs>
          <w:tab w:val="left" w:pos="1668"/>
        </w:tabs>
        <w:rPr>
          <w:b w:val="0"/>
          <w:bCs w:val="0"/>
          <w:iCs/>
          <w:sz w:val="24"/>
        </w:rPr>
      </w:pPr>
    </w:p>
    <w:p w14:paraId="194876C5" w14:textId="77777777" w:rsidR="0097468E" w:rsidRDefault="0097468E" w:rsidP="00A8300F">
      <w:pPr>
        <w:tabs>
          <w:tab w:val="left" w:pos="1668"/>
        </w:tabs>
        <w:rPr>
          <w:b w:val="0"/>
          <w:bCs w:val="0"/>
          <w:iCs/>
          <w:sz w:val="24"/>
        </w:rPr>
      </w:pPr>
    </w:p>
    <w:p w14:paraId="221FC430" w14:textId="77777777" w:rsidR="0097468E" w:rsidRDefault="0097468E" w:rsidP="00A8300F">
      <w:pPr>
        <w:tabs>
          <w:tab w:val="left" w:pos="1668"/>
        </w:tabs>
        <w:rPr>
          <w:b w:val="0"/>
          <w:bCs w:val="0"/>
          <w:iCs/>
          <w:sz w:val="24"/>
        </w:rPr>
      </w:pPr>
    </w:p>
    <w:p w14:paraId="5FA75D86" w14:textId="477DDC79" w:rsidR="0097468E" w:rsidRPr="00994B86" w:rsidRDefault="0097468E" w:rsidP="00A8300F">
      <w:pPr>
        <w:tabs>
          <w:tab w:val="left" w:pos="1668"/>
        </w:tabs>
        <w:rPr>
          <w:b w:val="0"/>
          <w:bCs w:val="0"/>
          <w:iCs/>
          <w:sz w:val="24"/>
        </w:rPr>
      </w:pPr>
      <w:r w:rsidRPr="0097468E">
        <w:rPr>
          <w:b w:val="0"/>
          <w:bCs w:val="0"/>
          <w:iCs/>
          <w:noProof/>
          <w:sz w:val="24"/>
        </w:rPr>
        <w:drawing>
          <wp:inline distT="0" distB="0" distL="0" distR="0" wp14:anchorId="427FFAAE" wp14:editId="3C1271F6">
            <wp:extent cx="5943600" cy="2867660"/>
            <wp:effectExtent l="0" t="0" r="0" b="8890"/>
            <wp:docPr id="822457112" name="Picture 1" descr="A digital scoreboard with numbers and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2457112" name="Picture 1" descr="A digital scoreboard with numbers and letters"/>
                    <pic:cNvPicPr/>
                  </pic:nvPicPr>
                  <pic:blipFill>
                    <a:blip r:embed="rId10"/>
                    <a:stretch>
                      <a:fillRect/>
                    </a:stretch>
                  </pic:blipFill>
                  <pic:spPr>
                    <a:xfrm>
                      <a:off x="0" y="0"/>
                      <a:ext cx="5943600" cy="2867660"/>
                    </a:xfrm>
                    <a:prstGeom prst="rect">
                      <a:avLst/>
                    </a:prstGeom>
                  </pic:spPr>
                </pic:pic>
              </a:graphicData>
            </a:graphic>
          </wp:inline>
        </w:drawing>
      </w:r>
    </w:p>
    <w:p w14:paraId="7C00F7DD" w14:textId="6A30875B" w:rsidR="0097468E" w:rsidRDefault="00AC206B" w:rsidP="00994B86">
      <w:pPr>
        <w:tabs>
          <w:tab w:val="left" w:pos="1668"/>
        </w:tabs>
        <w:rPr>
          <w:b w:val="0"/>
          <w:bCs w:val="0"/>
          <w:iCs/>
          <w:sz w:val="24"/>
        </w:rPr>
      </w:pPr>
      <w:r w:rsidRPr="00AC206B">
        <w:rPr>
          <w:b w:val="0"/>
          <w:bCs w:val="0"/>
          <w:iCs/>
          <w:noProof/>
          <w:sz w:val="24"/>
        </w:rPr>
        <w:drawing>
          <wp:inline distT="0" distB="0" distL="0" distR="0" wp14:anchorId="62C594EF" wp14:editId="50EF7DB9">
            <wp:extent cx="1809750" cy="800100"/>
            <wp:effectExtent l="0" t="0" r="0" b="0"/>
            <wp:docPr id="819660794"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660794" name="Picture 1" descr="A black text on a white background&#10;&#10;Description automatically generated"/>
                    <pic:cNvPicPr/>
                  </pic:nvPicPr>
                  <pic:blipFill>
                    <a:blip r:embed="rId11"/>
                    <a:stretch>
                      <a:fillRect/>
                    </a:stretch>
                  </pic:blipFill>
                  <pic:spPr>
                    <a:xfrm>
                      <a:off x="0" y="0"/>
                      <a:ext cx="1809750" cy="800100"/>
                    </a:xfrm>
                    <a:prstGeom prst="rect">
                      <a:avLst/>
                    </a:prstGeom>
                  </pic:spPr>
                </pic:pic>
              </a:graphicData>
            </a:graphic>
          </wp:inline>
        </w:drawing>
      </w:r>
    </w:p>
    <w:p w14:paraId="07BB330E" w14:textId="77777777" w:rsidR="00D54E34" w:rsidRDefault="00D54E34" w:rsidP="00994B86">
      <w:pPr>
        <w:tabs>
          <w:tab w:val="left" w:pos="1668"/>
        </w:tabs>
        <w:rPr>
          <w:b w:val="0"/>
          <w:bCs w:val="0"/>
          <w:iCs/>
          <w:sz w:val="24"/>
        </w:rPr>
      </w:pPr>
    </w:p>
    <w:p w14:paraId="1EA51660" w14:textId="1C659F53" w:rsidR="00AC206B" w:rsidRPr="00994B86" w:rsidRDefault="00D54E34" w:rsidP="00994B86">
      <w:pPr>
        <w:tabs>
          <w:tab w:val="left" w:pos="1668"/>
        </w:tabs>
        <w:rPr>
          <w:b w:val="0"/>
          <w:bCs w:val="0"/>
          <w:iCs/>
          <w:sz w:val="24"/>
        </w:rPr>
      </w:pPr>
      <w:r>
        <w:rPr>
          <w:noProof/>
        </w:rPr>
        <w:drawing>
          <wp:inline distT="0" distB="0" distL="0" distR="0" wp14:anchorId="471CA5E7" wp14:editId="752C82ED">
            <wp:extent cx="4305300" cy="3195223"/>
            <wp:effectExtent l="0" t="0" r="0" b="5715"/>
            <wp:docPr id="40229964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4"/>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310278" cy="3198918"/>
                    </a:xfrm>
                    <a:prstGeom prst="rect">
                      <a:avLst/>
                    </a:prstGeom>
                    <a:noFill/>
                    <a:ln>
                      <a:noFill/>
                    </a:ln>
                  </pic:spPr>
                </pic:pic>
              </a:graphicData>
            </a:graphic>
          </wp:inline>
        </w:drawing>
      </w:r>
    </w:p>
    <w:sectPr w:rsidR="00AC206B" w:rsidRPr="00994B86" w:rsidSect="001B7293">
      <w:footerReference w:type="default" r:id="rId14"/>
      <w:headerReference w:type="first" r:id="rId15"/>
      <w:footerReference w:type="first" r:id="rId16"/>
      <w:pgSz w:w="12240" w:h="15840"/>
      <w:pgMar w:top="1440" w:right="1440" w:bottom="1440" w:left="1440" w:header="360" w:footer="4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AF353" w14:textId="77777777" w:rsidR="00972532" w:rsidRDefault="00972532" w:rsidP="00D80BBC">
      <w:r>
        <w:separator/>
      </w:r>
    </w:p>
  </w:endnote>
  <w:endnote w:type="continuationSeparator" w:id="0">
    <w:p w14:paraId="0B4168E5" w14:textId="77777777" w:rsidR="00972532" w:rsidRDefault="00972532" w:rsidP="00D80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E8728" w14:textId="28F0F17F" w:rsidR="00D54E34" w:rsidRPr="006175AA" w:rsidRDefault="00B309FB" w:rsidP="009841B0">
    <w:pPr>
      <w:pStyle w:val="Footer"/>
      <w:jc w:val="center"/>
      <w:rPr>
        <w:b w:val="0"/>
        <w:bCs w:val="0"/>
        <w:color w:val="008080"/>
        <w:sz w:val="20"/>
        <w:szCs w:val="20"/>
      </w:rPr>
    </w:pPr>
    <w:r w:rsidRPr="006175AA">
      <w:rPr>
        <w:b w:val="0"/>
        <w:bCs w:val="0"/>
        <w:color w:val="008080"/>
        <w:sz w:val="20"/>
        <w:szCs w:val="20"/>
      </w:rPr>
      <w:t>City of Central Falls - Mayor Maria Rivera</w:t>
    </w:r>
  </w:p>
  <w:p w14:paraId="1F03B2D2" w14:textId="77777777" w:rsidR="00D54E34" w:rsidRPr="006175AA" w:rsidRDefault="00B309FB" w:rsidP="009841B0">
    <w:pPr>
      <w:pStyle w:val="Footer"/>
      <w:jc w:val="center"/>
      <w:rPr>
        <w:color w:val="008080"/>
        <w:sz w:val="20"/>
        <w:szCs w:val="20"/>
      </w:rPr>
    </w:pPr>
    <w:r w:rsidRPr="006175AA">
      <w:rPr>
        <w:b w:val="0"/>
        <w:bCs w:val="0"/>
        <w:color w:val="008080"/>
        <w:sz w:val="20"/>
        <w:szCs w:val="20"/>
      </w:rPr>
      <w:t xml:space="preserve">The City of </w:t>
    </w:r>
    <w:smartTag w:uri="urn:schemas-microsoft-com:office:smarttags" w:element="City">
      <w:smartTag w:uri="urn:schemas-microsoft-com:office:smarttags" w:element="place">
        <w:r w:rsidRPr="006175AA">
          <w:rPr>
            <w:b w:val="0"/>
            <w:bCs w:val="0"/>
            <w:color w:val="008080"/>
            <w:sz w:val="20"/>
            <w:szCs w:val="20"/>
          </w:rPr>
          <w:t>Central Falls</w:t>
        </w:r>
      </w:smartTag>
    </w:smartTag>
    <w:r w:rsidRPr="006175AA">
      <w:rPr>
        <w:b w:val="0"/>
        <w:bCs w:val="0"/>
        <w:color w:val="008080"/>
        <w:sz w:val="20"/>
        <w:szCs w:val="20"/>
      </w:rPr>
      <w:t xml:space="preserve"> is an equal opportunity provider and employer</w:t>
    </w:r>
    <w:r w:rsidRPr="006175AA">
      <w:rPr>
        <w:color w:val="008080"/>
        <w:sz w:val="20"/>
        <w:szCs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0B3F1" w14:textId="77777777" w:rsidR="00D7153F" w:rsidRPr="006175AA" w:rsidRDefault="00D7153F" w:rsidP="00D7153F">
    <w:pPr>
      <w:pStyle w:val="Footer"/>
      <w:jc w:val="center"/>
      <w:rPr>
        <w:b w:val="0"/>
        <w:bCs w:val="0"/>
        <w:color w:val="008080"/>
        <w:sz w:val="20"/>
        <w:szCs w:val="20"/>
      </w:rPr>
    </w:pPr>
    <w:r w:rsidRPr="006175AA">
      <w:rPr>
        <w:b w:val="0"/>
        <w:bCs w:val="0"/>
        <w:color w:val="008080"/>
        <w:sz w:val="20"/>
        <w:szCs w:val="20"/>
      </w:rPr>
      <w:t>City of Central Falls - Mayor Maria Rivera</w:t>
    </w:r>
  </w:p>
  <w:p w14:paraId="13B3D8A1" w14:textId="77777777" w:rsidR="00D7153F" w:rsidRPr="006175AA" w:rsidRDefault="00D7153F" w:rsidP="00D7153F">
    <w:pPr>
      <w:pStyle w:val="Footer"/>
      <w:jc w:val="center"/>
      <w:rPr>
        <w:color w:val="008080"/>
        <w:sz w:val="20"/>
        <w:szCs w:val="20"/>
      </w:rPr>
    </w:pPr>
    <w:r w:rsidRPr="006175AA">
      <w:rPr>
        <w:b w:val="0"/>
        <w:bCs w:val="0"/>
        <w:color w:val="008080"/>
        <w:sz w:val="20"/>
        <w:szCs w:val="20"/>
      </w:rPr>
      <w:t xml:space="preserve">The City of </w:t>
    </w:r>
    <w:smartTag w:uri="urn:schemas-microsoft-com:office:smarttags" w:element="City">
      <w:smartTag w:uri="urn:schemas-microsoft-com:office:smarttags" w:element="place">
        <w:r w:rsidRPr="006175AA">
          <w:rPr>
            <w:b w:val="0"/>
            <w:bCs w:val="0"/>
            <w:color w:val="008080"/>
            <w:sz w:val="20"/>
            <w:szCs w:val="20"/>
          </w:rPr>
          <w:t>Central Falls</w:t>
        </w:r>
      </w:smartTag>
    </w:smartTag>
    <w:r w:rsidRPr="006175AA">
      <w:rPr>
        <w:b w:val="0"/>
        <w:bCs w:val="0"/>
        <w:color w:val="008080"/>
        <w:sz w:val="20"/>
        <w:szCs w:val="20"/>
      </w:rPr>
      <w:t xml:space="preserve"> is an equal opportunity provider and employer</w:t>
    </w:r>
    <w:r w:rsidRPr="006175AA">
      <w:rPr>
        <w:color w:val="008080"/>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62EA3" w14:textId="77777777" w:rsidR="00972532" w:rsidRDefault="00972532" w:rsidP="00D80BBC">
      <w:r>
        <w:separator/>
      </w:r>
    </w:p>
  </w:footnote>
  <w:footnote w:type="continuationSeparator" w:id="0">
    <w:p w14:paraId="1D95C547" w14:textId="77777777" w:rsidR="00972532" w:rsidRDefault="00972532" w:rsidP="00D80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1DD68" w14:textId="5F16E5D0" w:rsidR="00783E94" w:rsidRPr="00D3012A" w:rsidRDefault="00783E94" w:rsidP="00D3012A">
    <w:pPr>
      <w:jc w:val="center"/>
      <w:rPr>
        <w:rFonts w:ascii="Garamond" w:hAnsi="Garamond" w:cs="Garamond"/>
        <w:b w:val="0"/>
        <w:bCs w:val="0"/>
        <w:smallCaps/>
        <w:noProof/>
        <w:color w:val="0000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5D5C"/>
    <w:multiLevelType w:val="hybridMultilevel"/>
    <w:tmpl w:val="BF9C594E"/>
    <w:lvl w:ilvl="0" w:tplc="F68CE82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C16B6"/>
    <w:multiLevelType w:val="hybridMultilevel"/>
    <w:tmpl w:val="FE98B88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BD7222"/>
    <w:multiLevelType w:val="hybridMultilevel"/>
    <w:tmpl w:val="95DA4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7564EF"/>
    <w:multiLevelType w:val="hybridMultilevel"/>
    <w:tmpl w:val="FC502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3E251C"/>
    <w:multiLevelType w:val="hybridMultilevel"/>
    <w:tmpl w:val="AFC6D588"/>
    <w:lvl w:ilvl="0" w:tplc="0409000F">
      <w:start w:val="1"/>
      <w:numFmt w:val="decimal"/>
      <w:lvlText w:val="%1."/>
      <w:lvlJc w:val="left"/>
      <w:pPr>
        <w:ind w:left="360" w:hanging="360"/>
      </w:pPr>
      <w:rPr>
        <w:rFonts w:hint="default"/>
        <w:b w:val="0"/>
        <w:bCs w:val="0"/>
        <w:i w:val="0"/>
        <w:iCs w:val="0"/>
        <w:spacing w:val="-1"/>
        <w:w w:val="100"/>
        <w:sz w:val="24"/>
        <w:szCs w:val="24"/>
        <w:lang w:val="en-US" w:eastAsia="en-US" w:bidi="ar-SA"/>
      </w:rPr>
    </w:lvl>
    <w:lvl w:ilvl="1" w:tplc="FFFFFFFF">
      <w:start w:val="1"/>
      <w:numFmt w:val="decimal"/>
      <w:lvlText w:val="%2."/>
      <w:lvlJc w:val="left"/>
      <w:pPr>
        <w:ind w:left="1668" w:hanging="360"/>
      </w:pPr>
      <w:rPr>
        <w:rFonts w:hint="default"/>
        <w:w w:val="100"/>
        <w:lang w:val="en-US" w:eastAsia="en-US" w:bidi="ar-SA"/>
      </w:rPr>
    </w:lvl>
    <w:lvl w:ilvl="2" w:tplc="FFFFFFFF">
      <w:numFmt w:val="bullet"/>
      <w:lvlText w:val="•"/>
      <w:lvlJc w:val="left"/>
      <w:pPr>
        <w:ind w:left="2648" w:hanging="360"/>
      </w:pPr>
      <w:rPr>
        <w:rFonts w:hint="default"/>
        <w:lang w:val="en-US" w:eastAsia="en-US" w:bidi="ar-SA"/>
      </w:rPr>
    </w:lvl>
    <w:lvl w:ilvl="3" w:tplc="FFFFFFFF">
      <w:numFmt w:val="bullet"/>
      <w:lvlText w:val="•"/>
      <w:lvlJc w:val="left"/>
      <w:pPr>
        <w:ind w:left="3637" w:hanging="360"/>
      </w:pPr>
      <w:rPr>
        <w:rFonts w:hint="default"/>
        <w:lang w:val="en-US" w:eastAsia="en-US" w:bidi="ar-SA"/>
      </w:rPr>
    </w:lvl>
    <w:lvl w:ilvl="4" w:tplc="FFFFFFFF">
      <w:numFmt w:val="bullet"/>
      <w:lvlText w:val="•"/>
      <w:lvlJc w:val="left"/>
      <w:pPr>
        <w:ind w:left="4626" w:hanging="360"/>
      </w:pPr>
      <w:rPr>
        <w:rFonts w:hint="default"/>
        <w:lang w:val="en-US" w:eastAsia="en-US" w:bidi="ar-SA"/>
      </w:rPr>
    </w:lvl>
    <w:lvl w:ilvl="5" w:tplc="FFFFFFFF">
      <w:numFmt w:val="bullet"/>
      <w:lvlText w:val="•"/>
      <w:lvlJc w:val="left"/>
      <w:pPr>
        <w:ind w:left="5615" w:hanging="360"/>
      </w:pPr>
      <w:rPr>
        <w:rFonts w:hint="default"/>
        <w:lang w:val="en-US" w:eastAsia="en-US" w:bidi="ar-SA"/>
      </w:rPr>
    </w:lvl>
    <w:lvl w:ilvl="6" w:tplc="FFFFFFFF">
      <w:numFmt w:val="bullet"/>
      <w:lvlText w:val="•"/>
      <w:lvlJc w:val="left"/>
      <w:pPr>
        <w:ind w:left="6604" w:hanging="360"/>
      </w:pPr>
      <w:rPr>
        <w:rFonts w:hint="default"/>
        <w:lang w:val="en-US" w:eastAsia="en-US" w:bidi="ar-SA"/>
      </w:rPr>
    </w:lvl>
    <w:lvl w:ilvl="7" w:tplc="FFFFFFFF">
      <w:numFmt w:val="bullet"/>
      <w:lvlText w:val="•"/>
      <w:lvlJc w:val="left"/>
      <w:pPr>
        <w:ind w:left="7593" w:hanging="360"/>
      </w:pPr>
      <w:rPr>
        <w:rFonts w:hint="default"/>
        <w:lang w:val="en-US" w:eastAsia="en-US" w:bidi="ar-SA"/>
      </w:rPr>
    </w:lvl>
    <w:lvl w:ilvl="8" w:tplc="FFFFFFFF">
      <w:numFmt w:val="bullet"/>
      <w:lvlText w:val="•"/>
      <w:lvlJc w:val="left"/>
      <w:pPr>
        <w:ind w:left="8582" w:hanging="360"/>
      </w:pPr>
      <w:rPr>
        <w:rFonts w:hint="default"/>
        <w:lang w:val="en-US" w:eastAsia="en-US" w:bidi="ar-SA"/>
      </w:rPr>
    </w:lvl>
  </w:abstractNum>
  <w:abstractNum w:abstractNumId="5" w15:restartNumberingAfterBreak="0">
    <w:nsid w:val="407D3F6A"/>
    <w:multiLevelType w:val="hybridMultilevel"/>
    <w:tmpl w:val="16C83480"/>
    <w:lvl w:ilvl="0" w:tplc="04090017">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61019FC"/>
    <w:multiLevelType w:val="hybridMultilevel"/>
    <w:tmpl w:val="81CE1C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0F09FE"/>
    <w:multiLevelType w:val="hybridMultilevel"/>
    <w:tmpl w:val="24E60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A0F4B"/>
    <w:multiLevelType w:val="hybridMultilevel"/>
    <w:tmpl w:val="E5D0E964"/>
    <w:lvl w:ilvl="0" w:tplc="AB08F448">
      <w:start w:val="1"/>
      <w:numFmt w:val="lowerLetter"/>
      <w:lvlText w:val="%1."/>
      <w:lvlJc w:val="left"/>
      <w:pPr>
        <w:ind w:left="948"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0409000F">
      <w:start w:val="1"/>
      <w:numFmt w:val="decimal"/>
      <w:lvlText w:val="%2."/>
      <w:lvlJc w:val="left"/>
      <w:pPr>
        <w:ind w:left="947" w:hanging="360"/>
      </w:pPr>
    </w:lvl>
    <w:lvl w:ilvl="2" w:tplc="B14663B0">
      <w:numFmt w:val="bullet"/>
      <w:lvlText w:val="•"/>
      <w:lvlJc w:val="left"/>
      <w:pPr>
        <w:ind w:left="2968" w:hanging="360"/>
      </w:pPr>
      <w:rPr>
        <w:rFonts w:hint="default"/>
        <w:lang w:val="en-US" w:eastAsia="en-US" w:bidi="ar-SA"/>
      </w:rPr>
    </w:lvl>
    <w:lvl w:ilvl="3" w:tplc="E4181B68">
      <w:numFmt w:val="bullet"/>
      <w:lvlText w:val="•"/>
      <w:lvlJc w:val="left"/>
      <w:pPr>
        <w:ind w:left="3917" w:hanging="360"/>
      </w:pPr>
      <w:rPr>
        <w:rFonts w:hint="default"/>
        <w:lang w:val="en-US" w:eastAsia="en-US" w:bidi="ar-SA"/>
      </w:rPr>
    </w:lvl>
    <w:lvl w:ilvl="4" w:tplc="E850D21E">
      <w:numFmt w:val="bullet"/>
      <w:lvlText w:val="•"/>
      <w:lvlJc w:val="left"/>
      <w:pPr>
        <w:ind w:left="4866" w:hanging="360"/>
      </w:pPr>
      <w:rPr>
        <w:rFonts w:hint="default"/>
        <w:lang w:val="en-US" w:eastAsia="en-US" w:bidi="ar-SA"/>
      </w:rPr>
    </w:lvl>
    <w:lvl w:ilvl="5" w:tplc="8A6602F2">
      <w:numFmt w:val="bullet"/>
      <w:lvlText w:val="•"/>
      <w:lvlJc w:val="left"/>
      <w:pPr>
        <w:ind w:left="5815" w:hanging="360"/>
      </w:pPr>
      <w:rPr>
        <w:rFonts w:hint="default"/>
        <w:lang w:val="en-US" w:eastAsia="en-US" w:bidi="ar-SA"/>
      </w:rPr>
    </w:lvl>
    <w:lvl w:ilvl="6" w:tplc="58BA6440">
      <w:numFmt w:val="bullet"/>
      <w:lvlText w:val="•"/>
      <w:lvlJc w:val="left"/>
      <w:pPr>
        <w:ind w:left="6764" w:hanging="360"/>
      </w:pPr>
      <w:rPr>
        <w:rFonts w:hint="default"/>
        <w:lang w:val="en-US" w:eastAsia="en-US" w:bidi="ar-SA"/>
      </w:rPr>
    </w:lvl>
    <w:lvl w:ilvl="7" w:tplc="6B3EA3EE">
      <w:numFmt w:val="bullet"/>
      <w:lvlText w:val="•"/>
      <w:lvlJc w:val="left"/>
      <w:pPr>
        <w:ind w:left="7713" w:hanging="360"/>
      </w:pPr>
      <w:rPr>
        <w:rFonts w:hint="default"/>
        <w:lang w:val="en-US" w:eastAsia="en-US" w:bidi="ar-SA"/>
      </w:rPr>
    </w:lvl>
    <w:lvl w:ilvl="8" w:tplc="84E25226">
      <w:numFmt w:val="bullet"/>
      <w:lvlText w:val="•"/>
      <w:lvlJc w:val="left"/>
      <w:pPr>
        <w:ind w:left="8662" w:hanging="360"/>
      </w:pPr>
      <w:rPr>
        <w:rFonts w:hint="default"/>
        <w:lang w:val="en-US" w:eastAsia="en-US" w:bidi="ar-SA"/>
      </w:rPr>
    </w:lvl>
  </w:abstractNum>
  <w:abstractNum w:abstractNumId="9" w15:restartNumberingAfterBreak="0">
    <w:nsid w:val="71E066F3"/>
    <w:multiLevelType w:val="hybridMultilevel"/>
    <w:tmpl w:val="930EF38C"/>
    <w:lvl w:ilvl="0" w:tplc="EEACC6FA">
      <w:start w:val="1"/>
      <w:numFmt w:val="lowerLetter"/>
      <w:lvlText w:val="%1."/>
      <w:lvlJc w:val="left"/>
      <w:pPr>
        <w:ind w:left="588"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0B60C876">
      <w:start w:val="1"/>
      <w:numFmt w:val="decimal"/>
      <w:lvlText w:val="%2."/>
      <w:lvlJc w:val="left"/>
      <w:pPr>
        <w:ind w:left="1260" w:hanging="360"/>
      </w:pPr>
      <w:rPr>
        <w:rFonts w:hint="default"/>
        <w:w w:val="100"/>
        <w:lang w:val="en-US" w:eastAsia="en-US" w:bidi="ar-SA"/>
      </w:rPr>
    </w:lvl>
    <w:lvl w:ilvl="2" w:tplc="C9FEC534">
      <w:numFmt w:val="bullet"/>
      <w:lvlText w:val="•"/>
      <w:lvlJc w:val="left"/>
      <w:pPr>
        <w:ind w:left="2648" w:hanging="360"/>
      </w:pPr>
      <w:rPr>
        <w:rFonts w:hint="default"/>
        <w:lang w:val="en-US" w:eastAsia="en-US" w:bidi="ar-SA"/>
      </w:rPr>
    </w:lvl>
    <w:lvl w:ilvl="3" w:tplc="E820A05A">
      <w:numFmt w:val="bullet"/>
      <w:lvlText w:val="•"/>
      <w:lvlJc w:val="left"/>
      <w:pPr>
        <w:ind w:left="3637" w:hanging="360"/>
      </w:pPr>
      <w:rPr>
        <w:rFonts w:hint="default"/>
        <w:lang w:val="en-US" w:eastAsia="en-US" w:bidi="ar-SA"/>
      </w:rPr>
    </w:lvl>
    <w:lvl w:ilvl="4" w:tplc="37BCA0FE">
      <w:numFmt w:val="bullet"/>
      <w:lvlText w:val="•"/>
      <w:lvlJc w:val="left"/>
      <w:pPr>
        <w:ind w:left="4626" w:hanging="360"/>
      </w:pPr>
      <w:rPr>
        <w:rFonts w:hint="default"/>
        <w:lang w:val="en-US" w:eastAsia="en-US" w:bidi="ar-SA"/>
      </w:rPr>
    </w:lvl>
    <w:lvl w:ilvl="5" w:tplc="9E966FB8">
      <w:numFmt w:val="bullet"/>
      <w:lvlText w:val="•"/>
      <w:lvlJc w:val="left"/>
      <w:pPr>
        <w:ind w:left="5615" w:hanging="360"/>
      </w:pPr>
      <w:rPr>
        <w:rFonts w:hint="default"/>
        <w:lang w:val="en-US" w:eastAsia="en-US" w:bidi="ar-SA"/>
      </w:rPr>
    </w:lvl>
    <w:lvl w:ilvl="6" w:tplc="8154FA5C">
      <w:numFmt w:val="bullet"/>
      <w:lvlText w:val="•"/>
      <w:lvlJc w:val="left"/>
      <w:pPr>
        <w:ind w:left="6604" w:hanging="360"/>
      </w:pPr>
      <w:rPr>
        <w:rFonts w:hint="default"/>
        <w:lang w:val="en-US" w:eastAsia="en-US" w:bidi="ar-SA"/>
      </w:rPr>
    </w:lvl>
    <w:lvl w:ilvl="7" w:tplc="48D68DEE">
      <w:numFmt w:val="bullet"/>
      <w:lvlText w:val="•"/>
      <w:lvlJc w:val="left"/>
      <w:pPr>
        <w:ind w:left="7593" w:hanging="360"/>
      </w:pPr>
      <w:rPr>
        <w:rFonts w:hint="default"/>
        <w:lang w:val="en-US" w:eastAsia="en-US" w:bidi="ar-SA"/>
      </w:rPr>
    </w:lvl>
    <w:lvl w:ilvl="8" w:tplc="7C344D1E">
      <w:numFmt w:val="bullet"/>
      <w:lvlText w:val="•"/>
      <w:lvlJc w:val="left"/>
      <w:pPr>
        <w:ind w:left="8582" w:hanging="360"/>
      </w:pPr>
      <w:rPr>
        <w:rFonts w:hint="default"/>
        <w:lang w:val="en-US" w:eastAsia="en-US" w:bidi="ar-SA"/>
      </w:rPr>
    </w:lvl>
  </w:abstractNum>
  <w:abstractNum w:abstractNumId="10" w15:restartNumberingAfterBreak="0">
    <w:nsid w:val="77972949"/>
    <w:multiLevelType w:val="hybridMultilevel"/>
    <w:tmpl w:val="30966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C17C53"/>
    <w:multiLevelType w:val="hybridMultilevel"/>
    <w:tmpl w:val="699C20CA"/>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5967095">
    <w:abstractNumId w:val="7"/>
  </w:num>
  <w:num w:numId="2" w16cid:durableId="1018390413">
    <w:abstractNumId w:val="6"/>
  </w:num>
  <w:num w:numId="3" w16cid:durableId="1586379443">
    <w:abstractNumId w:val="9"/>
  </w:num>
  <w:num w:numId="4" w16cid:durableId="333148178">
    <w:abstractNumId w:val="8"/>
  </w:num>
  <w:num w:numId="5" w16cid:durableId="679048009">
    <w:abstractNumId w:val="4"/>
  </w:num>
  <w:num w:numId="6" w16cid:durableId="317150326">
    <w:abstractNumId w:val="11"/>
  </w:num>
  <w:num w:numId="7" w16cid:durableId="245849552">
    <w:abstractNumId w:val="3"/>
  </w:num>
  <w:num w:numId="8" w16cid:durableId="1350981910">
    <w:abstractNumId w:val="0"/>
  </w:num>
  <w:num w:numId="9" w16cid:durableId="2042045426">
    <w:abstractNumId w:val="1"/>
  </w:num>
  <w:num w:numId="10" w16cid:durableId="738865563">
    <w:abstractNumId w:val="5"/>
  </w:num>
  <w:num w:numId="11" w16cid:durableId="1414352061">
    <w:abstractNumId w:val="2"/>
  </w:num>
  <w:num w:numId="12" w16cid:durableId="44087928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BBC"/>
    <w:rsid w:val="00011292"/>
    <w:rsid w:val="000212D8"/>
    <w:rsid w:val="00037EBD"/>
    <w:rsid w:val="0004047C"/>
    <w:rsid w:val="0006671D"/>
    <w:rsid w:val="00080C56"/>
    <w:rsid w:val="000842D9"/>
    <w:rsid w:val="00091F1D"/>
    <w:rsid w:val="000A571F"/>
    <w:rsid w:val="000E60BD"/>
    <w:rsid w:val="00101A34"/>
    <w:rsid w:val="00106631"/>
    <w:rsid w:val="001104C9"/>
    <w:rsid w:val="00133934"/>
    <w:rsid w:val="00145E3D"/>
    <w:rsid w:val="001566AB"/>
    <w:rsid w:val="001A4911"/>
    <w:rsid w:val="001B103E"/>
    <w:rsid w:val="001B66D8"/>
    <w:rsid w:val="001B7293"/>
    <w:rsid w:val="001C5F7B"/>
    <w:rsid w:val="001D231C"/>
    <w:rsid w:val="001D2C53"/>
    <w:rsid w:val="00215035"/>
    <w:rsid w:val="00222CA5"/>
    <w:rsid w:val="00223551"/>
    <w:rsid w:val="0023697A"/>
    <w:rsid w:val="00255809"/>
    <w:rsid w:val="002558FE"/>
    <w:rsid w:val="002914ED"/>
    <w:rsid w:val="0029502C"/>
    <w:rsid w:val="002C0796"/>
    <w:rsid w:val="002C5753"/>
    <w:rsid w:val="002E2905"/>
    <w:rsid w:val="002E47DC"/>
    <w:rsid w:val="002E4B63"/>
    <w:rsid w:val="00305EA7"/>
    <w:rsid w:val="00332368"/>
    <w:rsid w:val="0036668E"/>
    <w:rsid w:val="00392993"/>
    <w:rsid w:val="003934A3"/>
    <w:rsid w:val="003D2269"/>
    <w:rsid w:val="00420D6D"/>
    <w:rsid w:val="00454559"/>
    <w:rsid w:val="0045649B"/>
    <w:rsid w:val="004628CA"/>
    <w:rsid w:val="0047515A"/>
    <w:rsid w:val="00490963"/>
    <w:rsid w:val="004A43F5"/>
    <w:rsid w:val="004D7FF0"/>
    <w:rsid w:val="004E3706"/>
    <w:rsid w:val="00530E4C"/>
    <w:rsid w:val="005464B7"/>
    <w:rsid w:val="0055743B"/>
    <w:rsid w:val="005608BC"/>
    <w:rsid w:val="005624FB"/>
    <w:rsid w:val="00563D32"/>
    <w:rsid w:val="00600347"/>
    <w:rsid w:val="00613AA3"/>
    <w:rsid w:val="00641513"/>
    <w:rsid w:val="00650A6A"/>
    <w:rsid w:val="006B096C"/>
    <w:rsid w:val="006B60B5"/>
    <w:rsid w:val="006C22F3"/>
    <w:rsid w:val="006F3A83"/>
    <w:rsid w:val="007060F4"/>
    <w:rsid w:val="00745852"/>
    <w:rsid w:val="00756B7D"/>
    <w:rsid w:val="00763313"/>
    <w:rsid w:val="00766F9A"/>
    <w:rsid w:val="00771667"/>
    <w:rsid w:val="00773415"/>
    <w:rsid w:val="00775689"/>
    <w:rsid w:val="00783E94"/>
    <w:rsid w:val="00790586"/>
    <w:rsid w:val="007906B8"/>
    <w:rsid w:val="007975B1"/>
    <w:rsid w:val="007E3294"/>
    <w:rsid w:val="007F768F"/>
    <w:rsid w:val="00812EA3"/>
    <w:rsid w:val="008174AA"/>
    <w:rsid w:val="00831D9F"/>
    <w:rsid w:val="00850122"/>
    <w:rsid w:val="0087143F"/>
    <w:rsid w:val="00874C80"/>
    <w:rsid w:val="008A0095"/>
    <w:rsid w:val="008E1A72"/>
    <w:rsid w:val="008F0F53"/>
    <w:rsid w:val="00913194"/>
    <w:rsid w:val="00934ECB"/>
    <w:rsid w:val="009679DA"/>
    <w:rsid w:val="00972532"/>
    <w:rsid w:val="0097423A"/>
    <w:rsid w:val="0097468E"/>
    <w:rsid w:val="00994B86"/>
    <w:rsid w:val="009D7C97"/>
    <w:rsid w:val="009E784B"/>
    <w:rsid w:val="00A8300F"/>
    <w:rsid w:val="00A903F2"/>
    <w:rsid w:val="00AA0BF9"/>
    <w:rsid w:val="00AA36F3"/>
    <w:rsid w:val="00AC0B04"/>
    <w:rsid w:val="00AC206B"/>
    <w:rsid w:val="00AF1482"/>
    <w:rsid w:val="00B2291C"/>
    <w:rsid w:val="00B22951"/>
    <w:rsid w:val="00B309FB"/>
    <w:rsid w:val="00B43C5E"/>
    <w:rsid w:val="00B8149E"/>
    <w:rsid w:val="00B84D30"/>
    <w:rsid w:val="00BB5F08"/>
    <w:rsid w:val="00BD1178"/>
    <w:rsid w:val="00BD1A84"/>
    <w:rsid w:val="00C0664B"/>
    <w:rsid w:val="00C304D6"/>
    <w:rsid w:val="00C310C3"/>
    <w:rsid w:val="00C36A1F"/>
    <w:rsid w:val="00C453AB"/>
    <w:rsid w:val="00C64295"/>
    <w:rsid w:val="00C7117B"/>
    <w:rsid w:val="00C72274"/>
    <w:rsid w:val="00CB0CC3"/>
    <w:rsid w:val="00CF2615"/>
    <w:rsid w:val="00CF796C"/>
    <w:rsid w:val="00D13EFA"/>
    <w:rsid w:val="00D3012A"/>
    <w:rsid w:val="00D36846"/>
    <w:rsid w:val="00D36DB7"/>
    <w:rsid w:val="00D40DB0"/>
    <w:rsid w:val="00D475E1"/>
    <w:rsid w:val="00D54E34"/>
    <w:rsid w:val="00D5697D"/>
    <w:rsid w:val="00D602B4"/>
    <w:rsid w:val="00D6120A"/>
    <w:rsid w:val="00D658D4"/>
    <w:rsid w:val="00D7153F"/>
    <w:rsid w:val="00D7613B"/>
    <w:rsid w:val="00D80BBC"/>
    <w:rsid w:val="00D84474"/>
    <w:rsid w:val="00D9179F"/>
    <w:rsid w:val="00D921A1"/>
    <w:rsid w:val="00D948E9"/>
    <w:rsid w:val="00DA3881"/>
    <w:rsid w:val="00DC0EAC"/>
    <w:rsid w:val="00DE7306"/>
    <w:rsid w:val="00DF3CF8"/>
    <w:rsid w:val="00E01ACC"/>
    <w:rsid w:val="00E356BB"/>
    <w:rsid w:val="00E52121"/>
    <w:rsid w:val="00E52AF9"/>
    <w:rsid w:val="00E66A54"/>
    <w:rsid w:val="00E7461E"/>
    <w:rsid w:val="00E80F96"/>
    <w:rsid w:val="00EC4DEB"/>
    <w:rsid w:val="00EC52EA"/>
    <w:rsid w:val="00F500C1"/>
    <w:rsid w:val="00F81E3D"/>
    <w:rsid w:val="00F83132"/>
    <w:rsid w:val="00FB131A"/>
    <w:rsid w:val="00FB75D0"/>
    <w:rsid w:val="00FC23B6"/>
    <w:rsid w:val="00FC65EA"/>
    <w:rsid w:val="00FE2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34817"/>
    <o:shapelayout v:ext="edit">
      <o:idmap v:ext="edit" data="1"/>
    </o:shapelayout>
  </w:shapeDefaults>
  <w:decimalSymbol w:val="."/>
  <w:listSeparator w:val=","/>
  <w14:docId w14:val="4142E0FF"/>
  <w15:chartTrackingRefBased/>
  <w15:docId w15:val="{11B319BF-C8B9-4747-9E7A-BF6CB3C6A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BBC"/>
    <w:pPr>
      <w:spacing w:after="0" w:line="240" w:lineRule="auto"/>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80BBC"/>
    <w:pPr>
      <w:tabs>
        <w:tab w:val="center" w:pos="4320"/>
        <w:tab w:val="right" w:pos="8640"/>
      </w:tabs>
    </w:pPr>
  </w:style>
  <w:style w:type="character" w:customStyle="1" w:styleId="FooterChar">
    <w:name w:val="Footer Char"/>
    <w:basedOn w:val="DefaultParagraphFont"/>
    <w:link w:val="Footer"/>
    <w:uiPriority w:val="99"/>
    <w:rsid w:val="00D80BBC"/>
    <w:rPr>
      <w:rFonts w:ascii="Times New Roman" w:eastAsia="Times New Roman" w:hAnsi="Times New Roman" w:cs="Times New Roman"/>
      <w:b/>
      <w:bCs/>
    </w:rPr>
  </w:style>
  <w:style w:type="paragraph" w:styleId="Header">
    <w:name w:val="header"/>
    <w:basedOn w:val="Normal"/>
    <w:link w:val="HeaderChar"/>
    <w:uiPriority w:val="99"/>
    <w:unhideWhenUsed/>
    <w:rsid w:val="00D80BBC"/>
    <w:pPr>
      <w:tabs>
        <w:tab w:val="center" w:pos="4680"/>
        <w:tab w:val="right" w:pos="9360"/>
      </w:tabs>
    </w:pPr>
  </w:style>
  <w:style w:type="character" w:customStyle="1" w:styleId="HeaderChar">
    <w:name w:val="Header Char"/>
    <w:basedOn w:val="DefaultParagraphFont"/>
    <w:link w:val="Header"/>
    <w:uiPriority w:val="99"/>
    <w:rsid w:val="00D80BBC"/>
    <w:rPr>
      <w:rFonts w:ascii="Times New Roman" w:eastAsia="Times New Roman" w:hAnsi="Times New Roman" w:cs="Times New Roman"/>
      <w:b/>
      <w:bCs/>
    </w:rPr>
  </w:style>
  <w:style w:type="paragraph" w:styleId="ListParagraph">
    <w:name w:val="List Paragraph"/>
    <w:basedOn w:val="Normal"/>
    <w:uiPriority w:val="1"/>
    <w:qFormat/>
    <w:rsid w:val="001B66D8"/>
    <w:pPr>
      <w:ind w:left="720"/>
      <w:contextualSpacing/>
    </w:pPr>
  </w:style>
  <w:style w:type="paragraph" w:styleId="BodyText">
    <w:name w:val="Body Text"/>
    <w:basedOn w:val="Normal"/>
    <w:link w:val="BodyTextChar"/>
    <w:uiPriority w:val="1"/>
    <w:qFormat/>
    <w:rsid w:val="002C5753"/>
    <w:pPr>
      <w:widowControl w:val="0"/>
      <w:autoSpaceDE w:val="0"/>
      <w:autoSpaceDN w:val="0"/>
    </w:pPr>
    <w:rPr>
      <w:b w:val="0"/>
      <w:bCs w:val="0"/>
      <w:sz w:val="24"/>
      <w:szCs w:val="24"/>
    </w:rPr>
  </w:style>
  <w:style w:type="character" w:customStyle="1" w:styleId="BodyTextChar">
    <w:name w:val="Body Text Char"/>
    <w:basedOn w:val="DefaultParagraphFont"/>
    <w:link w:val="BodyText"/>
    <w:uiPriority w:val="1"/>
    <w:rsid w:val="002C575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34ECB"/>
    <w:rPr>
      <w:color w:val="0563C1" w:themeColor="hyperlink"/>
      <w:u w:val="single"/>
    </w:rPr>
  </w:style>
  <w:style w:type="character" w:styleId="UnresolvedMention">
    <w:name w:val="Unresolved Mention"/>
    <w:basedOn w:val="DefaultParagraphFont"/>
    <w:uiPriority w:val="99"/>
    <w:semiHidden/>
    <w:unhideWhenUsed/>
    <w:rsid w:val="00C453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22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tralfallsri.gov/rfps" TargetMode="External"/><Relationship Id="rId13" Type="http://schemas.openxmlformats.org/officeDocument/2006/relationships/image" Target="cid:image003.jpg@01DA334A.27F7AAF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centralfallsri.gov/rfp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340</TotalTime>
  <Pages>8</Pages>
  <Words>1557</Words>
  <Characters>8879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aurena</dc:creator>
  <cp:keywords/>
  <dc:description/>
  <cp:lastModifiedBy>Alberto DeBurgo</cp:lastModifiedBy>
  <cp:revision>38</cp:revision>
  <cp:lastPrinted>2022-07-07T20:55:00Z</cp:lastPrinted>
  <dcterms:created xsi:type="dcterms:W3CDTF">2024-01-18T17:59:00Z</dcterms:created>
  <dcterms:modified xsi:type="dcterms:W3CDTF">2024-01-23T15:15:00Z</dcterms:modified>
</cp:coreProperties>
</file>